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4A" w:rsidRPr="006607C6" w:rsidRDefault="0033034A" w:rsidP="0033034A">
      <w:pPr>
        <w:spacing w:line="360" w:lineRule="auto"/>
        <w:ind w:right="-360"/>
        <w:rPr>
          <w:rFonts w:ascii="Helvetica" w:hAnsi="Helvetica" w:cs="Tahoma"/>
          <w:sz w:val="20"/>
          <w:szCs w:val="20"/>
        </w:rPr>
      </w:pPr>
    </w:p>
    <w:p w:rsidR="0033034A" w:rsidRPr="006607C6" w:rsidRDefault="0037555A" w:rsidP="0033034A">
      <w:pPr>
        <w:spacing w:line="360" w:lineRule="auto"/>
        <w:ind w:right="-360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>Instructor</w:t>
      </w:r>
      <w:r w:rsidR="0033034A" w:rsidRPr="006607C6">
        <w:rPr>
          <w:rFonts w:ascii="Helvetica" w:hAnsi="Helvetica" w:cs="Tahoma"/>
          <w:sz w:val="20"/>
          <w:szCs w:val="20"/>
        </w:rPr>
        <w:t>: _____________</w:t>
      </w:r>
      <w:r w:rsidRPr="006607C6">
        <w:rPr>
          <w:rFonts w:ascii="Helvetica" w:hAnsi="Helvetica" w:cs="Tahoma"/>
          <w:sz w:val="20"/>
          <w:szCs w:val="20"/>
        </w:rPr>
        <w:t>_______________________________________</w:t>
      </w:r>
      <w:r w:rsidR="0033034A" w:rsidRPr="006607C6">
        <w:rPr>
          <w:rFonts w:ascii="Helvetica" w:hAnsi="Helvetica" w:cs="Tahoma"/>
          <w:sz w:val="20"/>
          <w:szCs w:val="20"/>
        </w:rPr>
        <w:t xml:space="preserve"> </w:t>
      </w:r>
    </w:p>
    <w:p w:rsidR="0037555A" w:rsidRPr="006607C6" w:rsidRDefault="0037555A" w:rsidP="0037555A">
      <w:pPr>
        <w:spacing w:line="360" w:lineRule="auto"/>
        <w:ind w:right="-360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>Academic Program: ________________________</w:t>
      </w:r>
      <w:r w:rsidR="0033034A" w:rsidRPr="006607C6">
        <w:rPr>
          <w:rFonts w:ascii="Helvetica" w:hAnsi="Helvetica" w:cs="Tahoma"/>
          <w:sz w:val="20"/>
          <w:szCs w:val="20"/>
        </w:rPr>
        <w:t>____</w:t>
      </w:r>
      <w:r w:rsidRPr="006607C6">
        <w:rPr>
          <w:rFonts w:ascii="Helvetica" w:hAnsi="Helvetica" w:cs="Tahoma"/>
          <w:sz w:val="20"/>
          <w:szCs w:val="20"/>
        </w:rPr>
        <w:t xml:space="preserve">Course Title:  </w:t>
      </w:r>
      <w:r w:rsidR="0033034A" w:rsidRPr="006607C6">
        <w:rPr>
          <w:rFonts w:ascii="Helvetica" w:hAnsi="Helvetica" w:cs="Tahoma"/>
          <w:sz w:val="20"/>
          <w:szCs w:val="20"/>
        </w:rPr>
        <w:t xml:space="preserve"> _____</w:t>
      </w:r>
      <w:r w:rsidRPr="006607C6">
        <w:rPr>
          <w:rFonts w:ascii="Helvetica" w:hAnsi="Helvetica" w:cs="Tahoma"/>
          <w:sz w:val="20"/>
          <w:szCs w:val="20"/>
        </w:rPr>
        <w:t>___________________________</w:t>
      </w:r>
      <w:r w:rsidRPr="006607C6">
        <w:rPr>
          <w:rFonts w:ascii="Helvetica" w:hAnsi="Helvetica" w:cs="Tahoma"/>
          <w:sz w:val="20"/>
          <w:szCs w:val="20"/>
        </w:rPr>
        <w:tab/>
      </w:r>
    </w:p>
    <w:p w:rsidR="0037555A" w:rsidRPr="006607C6" w:rsidRDefault="0037555A" w:rsidP="0037555A">
      <w:pPr>
        <w:spacing w:line="360" w:lineRule="auto"/>
        <w:ind w:right="-360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>Date and Time of Observation</w:t>
      </w:r>
      <w:r w:rsidR="0033034A" w:rsidRPr="006607C6">
        <w:rPr>
          <w:rFonts w:ascii="Helvetica" w:hAnsi="Helvetica" w:cs="Tahoma"/>
          <w:sz w:val="20"/>
          <w:szCs w:val="20"/>
        </w:rPr>
        <w:t>: ____________________ Number of students present: ______________</w:t>
      </w:r>
    </w:p>
    <w:p w:rsidR="0037555A" w:rsidRPr="006607C6" w:rsidRDefault="0037555A" w:rsidP="0037555A">
      <w:pPr>
        <w:spacing w:line="360" w:lineRule="auto"/>
        <w:ind w:right="-360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>Observed By: ________________________________________________________</w:t>
      </w:r>
    </w:p>
    <w:p w:rsidR="009D02BE" w:rsidRPr="006607C6" w:rsidRDefault="009D02BE" w:rsidP="0033034A">
      <w:pPr>
        <w:spacing w:line="240" w:lineRule="auto"/>
        <w:ind w:left="720" w:right="-357" w:hanging="720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b/>
          <w:sz w:val="20"/>
          <w:szCs w:val="20"/>
        </w:rPr>
        <w:t xml:space="preserve">Purpose: </w:t>
      </w:r>
      <w:r w:rsidRPr="006607C6">
        <w:rPr>
          <w:rFonts w:ascii="Helvetica" w:hAnsi="Helvetica" w:cs="Tahoma"/>
          <w:sz w:val="20"/>
          <w:szCs w:val="20"/>
        </w:rPr>
        <w:t xml:space="preserve">The purpose of this </w:t>
      </w:r>
      <w:r w:rsidR="005F6676">
        <w:rPr>
          <w:rFonts w:ascii="Helvetica" w:hAnsi="Helvetica" w:cs="Tahoma"/>
          <w:sz w:val="20"/>
          <w:szCs w:val="20"/>
        </w:rPr>
        <w:t xml:space="preserve">learning environment </w:t>
      </w:r>
      <w:r w:rsidRPr="006607C6">
        <w:rPr>
          <w:rFonts w:ascii="Helvetica" w:hAnsi="Helvetica" w:cs="Tahoma"/>
          <w:sz w:val="20"/>
          <w:szCs w:val="20"/>
        </w:rPr>
        <w:t>observation is to provide information to highlight the faculty’s teaching strengths and</w:t>
      </w:r>
      <w:r w:rsidR="0033034A" w:rsidRPr="006607C6">
        <w:rPr>
          <w:rFonts w:ascii="Helvetica" w:hAnsi="Helvetica" w:cs="Tahoma"/>
          <w:sz w:val="20"/>
          <w:szCs w:val="20"/>
        </w:rPr>
        <w:t xml:space="preserve"> to improve faculty performance.</w:t>
      </w:r>
    </w:p>
    <w:p w:rsidR="0033034A" w:rsidRPr="006607C6" w:rsidRDefault="0033034A" w:rsidP="0033034A">
      <w:pPr>
        <w:spacing w:line="240" w:lineRule="auto"/>
        <w:ind w:left="720" w:right="-357" w:hanging="720"/>
        <w:rPr>
          <w:rFonts w:ascii="Helvetica" w:hAnsi="Helvetica" w:cs="Tahoma"/>
          <w:sz w:val="20"/>
          <w:szCs w:val="20"/>
        </w:rPr>
      </w:pPr>
    </w:p>
    <w:p w:rsidR="0037555A" w:rsidRPr="006607C6" w:rsidRDefault="0037555A" w:rsidP="0037555A">
      <w:pPr>
        <w:ind w:right="-360"/>
        <w:rPr>
          <w:rFonts w:ascii="Helvetica" w:hAnsi="Helvetica" w:cs="Tahoma"/>
          <w:b/>
          <w:sz w:val="20"/>
          <w:szCs w:val="20"/>
          <w:u w:val="single"/>
        </w:rPr>
      </w:pPr>
      <w:r w:rsidRPr="006607C6">
        <w:rPr>
          <w:rFonts w:ascii="Helvetica" w:hAnsi="Helvetica" w:cs="Tahoma"/>
          <w:b/>
          <w:sz w:val="20"/>
          <w:szCs w:val="20"/>
          <w:u w:val="single"/>
        </w:rPr>
        <w:t>PRE-OBSERVATION</w:t>
      </w:r>
    </w:p>
    <w:p w:rsidR="0037555A" w:rsidRPr="006607C6" w:rsidRDefault="0037555A" w:rsidP="00B10FFA">
      <w:pPr>
        <w:spacing w:line="276" w:lineRule="auto"/>
        <w:ind w:right="-360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>At least one week before an observation, the faculty member w</w:t>
      </w:r>
      <w:r w:rsidR="00B10FFA" w:rsidRPr="006607C6">
        <w:rPr>
          <w:rFonts w:ascii="Helvetica" w:hAnsi="Helvetica" w:cs="Tahoma"/>
          <w:sz w:val="20"/>
          <w:szCs w:val="20"/>
        </w:rPr>
        <w:t>ill meet with the Observer</w:t>
      </w:r>
      <w:r w:rsidRPr="006607C6">
        <w:rPr>
          <w:rFonts w:ascii="Helvetica" w:hAnsi="Helvetica" w:cs="Tahoma"/>
          <w:sz w:val="20"/>
          <w:szCs w:val="20"/>
        </w:rPr>
        <w:t xml:space="preserve"> to </w:t>
      </w:r>
      <w:r w:rsidR="00B10FFA" w:rsidRPr="006607C6">
        <w:rPr>
          <w:rFonts w:ascii="Helvetica" w:hAnsi="Helvetica" w:cs="Tahoma"/>
          <w:sz w:val="20"/>
          <w:szCs w:val="20"/>
        </w:rPr>
        <w:t xml:space="preserve">review the form and </w:t>
      </w:r>
      <w:r w:rsidRPr="006607C6">
        <w:rPr>
          <w:rFonts w:ascii="Helvetica" w:hAnsi="Helvetica" w:cs="Tahoma"/>
          <w:sz w:val="20"/>
          <w:szCs w:val="20"/>
        </w:rPr>
        <w:t xml:space="preserve">discuss the following aspects of the upcoming </w:t>
      </w:r>
      <w:r w:rsidR="005F6676">
        <w:rPr>
          <w:rFonts w:ascii="Helvetica" w:hAnsi="Helvetica" w:cs="Tahoma"/>
          <w:sz w:val="20"/>
          <w:szCs w:val="20"/>
        </w:rPr>
        <w:t xml:space="preserve">learning environment </w:t>
      </w:r>
      <w:r w:rsidRPr="006607C6">
        <w:rPr>
          <w:rFonts w:ascii="Helvetica" w:hAnsi="Helvetica" w:cs="Tahoma"/>
          <w:sz w:val="20"/>
          <w:szCs w:val="20"/>
        </w:rPr>
        <w:t>visit.</w:t>
      </w:r>
    </w:p>
    <w:p w:rsidR="00B10FFA" w:rsidRPr="006607C6" w:rsidRDefault="00B10FFA" w:rsidP="00B10FFA">
      <w:pPr>
        <w:spacing w:line="276" w:lineRule="auto"/>
        <w:ind w:right="-360"/>
        <w:rPr>
          <w:rFonts w:ascii="Helvetica" w:hAnsi="Helvetica" w:cs="Tahoma"/>
          <w:sz w:val="20"/>
          <w:szCs w:val="20"/>
        </w:rPr>
      </w:pPr>
    </w:p>
    <w:p w:rsidR="0037555A" w:rsidRPr="006607C6" w:rsidRDefault="00BA61BC" w:rsidP="00B10FFA">
      <w:pPr>
        <w:spacing w:line="240" w:lineRule="auto"/>
        <w:ind w:right="-360"/>
        <w:rPr>
          <w:rFonts w:ascii="Helvetica" w:hAnsi="Helvetica" w:cs="Tahoma"/>
          <w:b/>
          <w:sz w:val="20"/>
          <w:szCs w:val="20"/>
        </w:rPr>
      </w:pPr>
      <w:r w:rsidRPr="006607C6">
        <w:rPr>
          <w:rFonts w:ascii="Helvetica" w:hAnsi="Helvetica" w:cs="Tahoma"/>
          <w:b/>
          <w:sz w:val="20"/>
          <w:szCs w:val="20"/>
        </w:rPr>
        <w:t xml:space="preserve">To be completed by </w:t>
      </w:r>
      <w:r w:rsidR="00B10FFA" w:rsidRPr="006607C6">
        <w:rPr>
          <w:rFonts w:ascii="Helvetica" w:hAnsi="Helvetica" w:cs="Tahoma"/>
          <w:b/>
          <w:sz w:val="20"/>
          <w:szCs w:val="20"/>
        </w:rPr>
        <w:t>Faculty Member</w:t>
      </w:r>
    </w:p>
    <w:tbl>
      <w:tblPr>
        <w:tblStyle w:val="TableGrid"/>
        <w:tblW w:w="10188" w:type="dxa"/>
        <w:tblLook w:val="04A0"/>
      </w:tblPr>
      <w:tblGrid>
        <w:gridCol w:w="3510"/>
        <w:gridCol w:w="6678"/>
      </w:tblGrid>
      <w:tr w:rsidR="007D73F8" w:rsidRPr="006607C6" w:rsidTr="007D73F8">
        <w:tc>
          <w:tcPr>
            <w:tcW w:w="3510" w:type="dxa"/>
          </w:tcPr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What is / are the goal(s) of the </w:t>
            </w: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proofErr w:type="gramStart"/>
            <w:r w:rsidRPr="006607C6">
              <w:rPr>
                <w:rFonts w:ascii="Helvetica" w:hAnsi="Helvetica" w:cs="Tahoma"/>
                <w:sz w:val="20"/>
                <w:szCs w:val="20"/>
              </w:rPr>
              <w:t>class</w:t>
            </w:r>
            <w:proofErr w:type="gramEnd"/>
            <w:r w:rsidRPr="006607C6">
              <w:rPr>
                <w:rFonts w:ascii="Helvetica" w:hAnsi="Helvetica" w:cs="Tahoma"/>
                <w:sz w:val="20"/>
                <w:szCs w:val="20"/>
              </w:rPr>
              <w:t>?</w:t>
            </w: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6678" w:type="dxa"/>
          </w:tcPr>
          <w:p w:rsidR="007D73F8" w:rsidRPr="006607C6" w:rsidRDefault="007D73F8" w:rsidP="00BA61BC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7D73F8" w:rsidRPr="006607C6" w:rsidTr="007D73F8">
        <w:tc>
          <w:tcPr>
            <w:tcW w:w="3510" w:type="dxa"/>
          </w:tcPr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What is the format of the class?</w:t>
            </w: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6678" w:type="dxa"/>
          </w:tcPr>
          <w:p w:rsidR="007D73F8" w:rsidRPr="006607C6" w:rsidRDefault="007D73F8" w:rsidP="00BA61BC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7D73F8" w:rsidRPr="006607C6" w:rsidTr="007D73F8">
        <w:tc>
          <w:tcPr>
            <w:tcW w:w="3510" w:type="dxa"/>
          </w:tcPr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What do you hope to learn from the </w:t>
            </w:r>
            <w:r w:rsidR="005F6676">
              <w:rPr>
                <w:rFonts w:ascii="Helvetica" w:hAnsi="Helvetica" w:cs="Tahoma"/>
                <w:sz w:val="20"/>
                <w:szCs w:val="20"/>
              </w:rPr>
              <w:t xml:space="preserve">learning environment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>observation experience?</w:t>
            </w: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6678" w:type="dxa"/>
          </w:tcPr>
          <w:p w:rsidR="007D73F8" w:rsidRPr="006607C6" w:rsidRDefault="007D73F8" w:rsidP="00BA61BC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7D73F8" w:rsidRPr="006607C6" w:rsidTr="007D73F8">
        <w:tc>
          <w:tcPr>
            <w:tcW w:w="3510" w:type="dxa"/>
          </w:tcPr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Are there </w:t>
            </w:r>
            <w:r w:rsidR="005F6676">
              <w:rPr>
                <w:rFonts w:ascii="Helvetica" w:hAnsi="Helvetica" w:cs="Tahoma"/>
                <w:sz w:val="20"/>
                <w:szCs w:val="20"/>
              </w:rPr>
              <w:t xml:space="preserve">learning environment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>issues the</w:t>
            </w: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 instructor wants the observer to</w:t>
            </w: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 look for and address</w:t>
            </w: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7D73F8" w:rsidRPr="006607C6" w:rsidRDefault="007D73F8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6678" w:type="dxa"/>
          </w:tcPr>
          <w:p w:rsidR="007D73F8" w:rsidRPr="006607C6" w:rsidRDefault="007D73F8" w:rsidP="00BA61BC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</w:tbl>
    <w:p w:rsidR="00BA61BC" w:rsidRPr="006607C6" w:rsidRDefault="00BA61BC" w:rsidP="00BA61BC">
      <w:pPr>
        <w:spacing w:line="240" w:lineRule="auto"/>
        <w:rPr>
          <w:rFonts w:ascii="Helvetica" w:hAnsi="Helvetica" w:cs="Tahoma"/>
          <w:sz w:val="20"/>
          <w:szCs w:val="20"/>
        </w:rPr>
      </w:pPr>
    </w:p>
    <w:p w:rsidR="00BA61BC" w:rsidRPr="006607C6" w:rsidRDefault="00BA61BC" w:rsidP="00BA61BC">
      <w:pPr>
        <w:spacing w:line="240" w:lineRule="auto"/>
        <w:rPr>
          <w:rFonts w:ascii="Helvetica" w:hAnsi="Helvetica" w:cs="Tahoma"/>
          <w:b/>
          <w:sz w:val="20"/>
          <w:szCs w:val="20"/>
        </w:rPr>
      </w:pPr>
      <w:r w:rsidRPr="006607C6">
        <w:rPr>
          <w:rFonts w:ascii="Helvetica" w:hAnsi="Helvetica" w:cs="Tahoma"/>
          <w:b/>
          <w:sz w:val="20"/>
          <w:szCs w:val="20"/>
        </w:rPr>
        <w:t>To be completed by Observer</w:t>
      </w:r>
    </w:p>
    <w:tbl>
      <w:tblPr>
        <w:tblStyle w:val="TableGrid"/>
        <w:tblW w:w="10207" w:type="dxa"/>
        <w:tblInd w:w="-34" w:type="dxa"/>
        <w:tblLook w:val="04A0"/>
      </w:tblPr>
      <w:tblGrid>
        <w:gridCol w:w="3544"/>
        <w:gridCol w:w="6663"/>
      </w:tblGrid>
      <w:tr w:rsidR="00056400" w:rsidTr="00056400">
        <w:tc>
          <w:tcPr>
            <w:tcW w:w="3544" w:type="dxa"/>
          </w:tcPr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What do you hope to learn from the </w:t>
            </w:r>
            <w:r w:rsidR="005F6676">
              <w:rPr>
                <w:rFonts w:ascii="Helvetica" w:hAnsi="Helvetica" w:cs="Tahoma"/>
                <w:sz w:val="20"/>
                <w:szCs w:val="20"/>
              </w:rPr>
              <w:t xml:space="preserve">learning environment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>observation experience?</w:t>
            </w:r>
          </w:p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6663" w:type="dxa"/>
          </w:tcPr>
          <w:p w:rsidR="00056400" w:rsidRDefault="00056400" w:rsidP="00B10FFA">
            <w:pPr>
              <w:spacing w:line="240" w:lineRule="auto"/>
              <w:ind w:right="-3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56400" w:rsidTr="00056400">
        <w:tc>
          <w:tcPr>
            <w:tcW w:w="3544" w:type="dxa"/>
          </w:tcPr>
          <w:p w:rsidR="00056400" w:rsidRPr="006607C6" w:rsidRDefault="00056400" w:rsidP="00056400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Are there </w:t>
            </w:r>
            <w:r w:rsidR="005F6676">
              <w:rPr>
                <w:rFonts w:ascii="Helvetica" w:hAnsi="Helvetica" w:cs="Tahoma"/>
                <w:sz w:val="20"/>
                <w:szCs w:val="20"/>
              </w:rPr>
              <w:t xml:space="preserve">learning environment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issues </w:t>
            </w:r>
            <w:r w:rsidR="001C0014">
              <w:rPr>
                <w:rFonts w:ascii="Helvetica" w:hAnsi="Helvetica" w:cs="Tahoma"/>
                <w:sz w:val="20"/>
                <w:szCs w:val="20"/>
              </w:rPr>
              <w:t>you</w:t>
            </w:r>
            <w:r>
              <w:rPr>
                <w:rFonts w:ascii="Helvetica" w:hAnsi="Helvetica" w:cs="Tahoma"/>
                <w:sz w:val="20"/>
                <w:szCs w:val="20"/>
              </w:rPr>
              <w:t xml:space="preserve"> specifically </w:t>
            </w:r>
            <w:r w:rsidR="001C0014">
              <w:rPr>
                <w:rFonts w:ascii="Helvetica" w:hAnsi="Helvetica" w:cs="Tahoma"/>
                <w:sz w:val="20"/>
                <w:szCs w:val="20"/>
              </w:rPr>
              <w:t>be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 look</w:t>
            </w:r>
            <w:r w:rsidR="001C0014">
              <w:rPr>
                <w:rFonts w:ascii="Helvetica" w:hAnsi="Helvetica" w:cs="Tahoma"/>
                <w:sz w:val="20"/>
                <w:szCs w:val="20"/>
              </w:rPr>
              <w:t>ing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 for and address</w:t>
            </w:r>
            <w:r>
              <w:rPr>
                <w:rFonts w:ascii="Helvetica" w:hAnsi="Helvetica" w:cs="Tahoma"/>
                <w:sz w:val="20"/>
                <w:szCs w:val="20"/>
              </w:rPr>
              <w:t>?</w:t>
            </w:r>
          </w:p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6663" w:type="dxa"/>
          </w:tcPr>
          <w:p w:rsidR="00056400" w:rsidRDefault="00056400" w:rsidP="00B10FFA">
            <w:pPr>
              <w:spacing w:line="240" w:lineRule="auto"/>
              <w:ind w:right="-3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56400" w:rsidTr="00056400">
        <w:tc>
          <w:tcPr>
            <w:tcW w:w="3544" w:type="dxa"/>
          </w:tcPr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Which of the observations are not </w:t>
            </w:r>
          </w:p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applicable to this particular class</w:t>
            </w:r>
          </w:p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  <w:p w:rsidR="00056400" w:rsidRPr="006607C6" w:rsidRDefault="00056400" w:rsidP="00D021B9">
            <w:pPr>
              <w:spacing w:line="240" w:lineRule="auto"/>
              <w:ind w:right="-360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6663" w:type="dxa"/>
          </w:tcPr>
          <w:p w:rsidR="00056400" w:rsidRDefault="00056400" w:rsidP="00B10FFA">
            <w:pPr>
              <w:spacing w:line="240" w:lineRule="auto"/>
              <w:ind w:right="-3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C95695" w:rsidRPr="006607C6" w:rsidRDefault="0037555A" w:rsidP="00B10FFA">
      <w:pPr>
        <w:spacing w:line="240" w:lineRule="auto"/>
        <w:ind w:left="720" w:right="-357" w:hanging="720"/>
        <w:rPr>
          <w:rFonts w:ascii="Helvetica" w:hAnsi="Helvetic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:rsidR="00902691" w:rsidRPr="006607C6" w:rsidRDefault="00C95695" w:rsidP="009D02BE">
      <w:pPr>
        <w:spacing w:line="240" w:lineRule="auto"/>
        <w:ind w:left="720" w:right="-357" w:hanging="720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b/>
          <w:bCs/>
          <w:sz w:val="20"/>
          <w:szCs w:val="20"/>
        </w:rPr>
        <w:t>Instructions:</w:t>
      </w:r>
      <w:r w:rsidR="009D02BE" w:rsidRPr="006607C6">
        <w:rPr>
          <w:rFonts w:ascii="Helvetica" w:hAnsi="Helvetica" w:cs="Tahoma"/>
          <w:b/>
          <w:bCs/>
          <w:sz w:val="20"/>
          <w:szCs w:val="20"/>
        </w:rPr>
        <w:t xml:space="preserve"> </w:t>
      </w:r>
      <w:r w:rsidRPr="006607C6">
        <w:rPr>
          <w:rFonts w:ascii="Helvetica" w:hAnsi="Helvetica" w:cs="Tahoma"/>
          <w:sz w:val="20"/>
          <w:szCs w:val="20"/>
        </w:rPr>
        <w:t xml:space="preserve">The observer should remain in the </w:t>
      </w:r>
      <w:r w:rsidR="005F6676">
        <w:rPr>
          <w:rFonts w:ascii="Helvetica" w:hAnsi="Helvetica" w:cs="Tahoma"/>
          <w:sz w:val="20"/>
          <w:szCs w:val="20"/>
        </w:rPr>
        <w:t xml:space="preserve">learning environment </w:t>
      </w:r>
      <w:r w:rsidRPr="006607C6">
        <w:rPr>
          <w:rFonts w:ascii="Helvetica" w:hAnsi="Helvetica" w:cs="Tahoma"/>
          <w:sz w:val="20"/>
          <w:szCs w:val="20"/>
        </w:rPr>
        <w:t xml:space="preserve">for the full class period or a minimum of </w:t>
      </w:r>
      <w:r w:rsidRPr="006607C6">
        <w:rPr>
          <w:rFonts w:ascii="Helvetica" w:hAnsi="Helvetica" w:cs="Tahoma"/>
          <w:color w:val="FF0000"/>
          <w:sz w:val="20"/>
          <w:szCs w:val="20"/>
        </w:rPr>
        <w:t>50 minutes</w:t>
      </w:r>
      <w:r w:rsidRPr="006607C6">
        <w:rPr>
          <w:rFonts w:ascii="Helvetica" w:hAnsi="Helvetica" w:cs="Tahoma"/>
          <w:sz w:val="20"/>
          <w:szCs w:val="20"/>
        </w:rPr>
        <w:t xml:space="preserve">. </w:t>
      </w:r>
      <w:r w:rsidR="009D02BE" w:rsidRPr="006607C6">
        <w:rPr>
          <w:rFonts w:ascii="Helvetica" w:hAnsi="Helvetica" w:cs="Tahoma"/>
          <w:sz w:val="20"/>
          <w:szCs w:val="20"/>
        </w:rPr>
        <w:t xml:space="preserve"> </w:t>
      </w:r>
      <w:r w:rsidR="007D73F8" w:rsidRPr="006607C6">
        <w:rPr>
          <w:rFonts w:ascii="Helvetica" w:hAnsi="Helvetica" w:cs="Tahoma"/>
          <w:sz w:val="20"/>
          <w:szCs w:val="20"/>
        </w:rPr>
        <w:t xml:space="preserve">The observer will evaluate the </w:t>
      </w:r>
      <w:r w:rsidR="005D1D4E">
        <w:rPr>
          <w:rFonts w:ascii="Helvetica" w:hAnsi="Helvetica" w:cs="Tahoma"/>
          <w:sz w:val="20"/>
          <w:szCs w:val="20"/>
        </w:rPr>
        <w:t>faculty</w:t>
      </w:r>
      <w:r w:rsidR="007D73F8" w:rsidRPr="006607C6">
        <w:rPr>
          <w:rFonts w:ascii="Helvetica" w:hAnsi="Helvetica" w:cs="Tahoma"/>
          <w:sz w:val="20"/>
          <w:szCs w:val="20"/>
        </w:rPr>
        <w:t xml:space="preserve"> using </w:t>
      </w:r>
      <w:r w:rsidR="00902691" w:rsidRPr="006607C6">
        <w:rPr>
          <w:rFonts w:ascii="Helvetica" w:hAnsi="Helvetica" w:cs="Tahoma"/>
          <w:sz w:val="20"/>
          <w:szCs w:val="20"/>
        </w:rPr>
        <w:t xml:space="preserve">the </w:t>
      </w:r>
      <w:r w:rsidR="007D73F8" w:rsidRPr="006607C6">
        <w:rPr>
          <w:rFonts w:ascii="Helvetica" w:hAnsi="Helvetica" w:cs="Tahoma"/>
          <w:sz w:val="20"/>
          <w:szCs w:val="20"/>
        </w:rPr>
        <w:t xml:space="preserve">criteria listed according to the rating scale:  </w:t>
      </w:r>
    </w:p>
    <w:p w:rsidR="00C95695" w:rsidRPr="006607C6" w:rsidRDefault="00E12974" w:rsidP="009D02BE">
      <w:pPr>
        <w:spacing w:line="240" w:lineRule="auto"/>
        <w:ind w:left="720" w:right="-357" w:hanging="720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 xml:space="preserve"> </w:t>
      </w:r>
      <w:r w:rsidR="009D02BE" w:rsidRPr="006607C6">
        <w:rPr>
          <w:rFonts w:ascii="Helvetica" w:hAnsi="Helvetica" w:cs="Tahoma"/>
          <w:sz w:val="20"/>
          <w:szCs w:val="20"/>
        </w:rPr>
        <w:t xml:space="preserve"> </w:t>
      </w:r>
    </w:p>
    <w:p w:rsidR="00372D32" w:rsidRPr="006607C6" w:rsidRDefault="00372D32" w:rsidP="00764565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>demonstrated consistently throughout the class observed</w:t>
      </w:r>
    </w:p>
    <w:p w:rsidR="00372D32" w:rsidRPr="006607C6" w:rsidRDefault="00372D32" w:rsidP="00764565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>demonstrated on one or more occasions in the class observed, but not in a consistent or systematic way</w:t>
      </w:r>
    </w:p>
    <w:p w:rsidR="007D73F8" w:rsidRPr="006607C6" w:rsidRDefault="00372D32" w:rsidP="007D73F8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 xml:space="preserve">not demonstrated in the class observed </w:t>
      </w:r>
    </w:p>
    <w:p w:rsidR="00902691" w:rsidRPr="006607C6" w:rsidRDefault="00902691" w:rsidP="007D73F8">
      <w:pPr>
        <w:spacing w:line="240" w:lineRule="auto"/>
        <w:rPr>
          <w:rFonts w:ascii="Helvetica" w:hAnsi="Helvetica" w:cs="Tahoma"/>
          <w:sz w:val="20"/>
          <w:szCs w:val="20"/>
        </w:rPr>
      </w:pPr>
    </w:p>
    <w:p w:rsidR="007D73F8" w:rsidRPr="006607C6" w:rsidRDefault="007D73F8" w:rsidP="007D73F8">
      <w:pPr>
        <w:spacing w:line="240" w:lineRule="auto"/>
        <w:rPr>
          <w:rFonts w:ascii="Helvetica" w:hAnsi="Helvetica" w:cs="Tahoma"/>
          <w:sz w:val="20"/>
          <w:szCs w:val="20"/>
        </w:rPr>
      </w:pPr>
      <w:r w:rsidRPr="006607C6">
        <w:rPr>
          <w:rFonts w:ascii="Helvetica" w:hAnsi="Helvetica" w:cs="Tahoma"/>
          <w:sz w:val="20"/>
          <w:szCs w:val="20"/>
        </w:rPr>
        <w:t>Comments on areas of particular strength and areas in need of improvement should be noted.</w:t>
      </w:r>
      <w:r w:rsidR="006607C6">
        <w:rPr>
          <w:rFonts w:ascii="Helvetica" w:hAnsi="Helvetica" w:cs="Tahoma"/>
          <w:sz w:val="20"/>
          <w:szCs w:val="20"/>
        </w:rPr>
        <w:t xml:space="preserve"> The Observer and faculty should provide overall summaries of the </w:t>
      </w:r>
      <w:r w:rsidR="00056400">
        <w:rPr>
          <w:rFonts w:ascii="Helvetica" w:hAnsi="Helvetica" w:cs="Tahoma"/>
          <w:sz w:val="20"/>
          <w:szCs w:val="20"/>
        </w:rPr>
        <w:t>class and</w:t>
      </w:r>
      <w:r w:rsidR="006607C6">
        <w:rPr>
          <w:rFonts w:ascii="Helvetica" w:hAnsi="Helvetica" w:cs="Tahoma"/>
          <w:sz w:val="20"/>
          <w:szCs w:val="20"/>
        </w:rPr>
        <w:t xml:space="preserve"> </w:t>
      </w:r>
      <w:r w:rsidR="00056400">
        <w:rPr>
          <w:rFonts w:ascii="Helvetica" w:hAnsi="Helvetica" w:cs="Tahoma"/>
          <w:sz w:val="20"/>
          <w:szCs w:val="20"/>
        </w:rPr>
        <w:t xml:space="preserve">identify follow-up actions. </w:t>
      </w:r>
      <w:r w:rsidR="006607C6">
        <w:rPr>
          <w:rFonts w:ascii="Helvetica" w:hAnsi="Helvetica" w:cs="Tahoma"/>
          <w:sz w:val="20"/>
          <w:szCs w:val="20"/>
        </w:rPr>
        <w:t xml:space="preserve">   </w:t>
      </w:r>
    </w:p>
    <w:p w:rsidR="009D02BE" w:rsidRPr="006607C6" w:rsidRDefault="009D02BE" w:rsidP="009D02BE">
      <w:pPr>
        <w:pStyle w:val="ListParagraph"/>
        <w:spacing w:line="240" w:lineRule="auto"/>
        <w:rPr>
          <w:rFonts w:ascii="Helvetica" w:hAnsi="Helvetica" w:cs="Tahoma"/>
          <w:sz w:val="20"/>
          <w:szCs w:val="20"/>
        </w:rPr>
      </w:pPr>
    </w:p>
    <w:tbl>
      <w:tblPr>
        <w:tblStyle w:val="TableGrid"/>
        <w:tblW w:w="0" w:type="auto"/>
        <w:jc w:val="center"/>
        <w:tblInd w:w="-666" w:type="dxa"/>
        <w:tblLook w:val="00BF"/>
      </w:tblPr>
      <w:tblGrid>
        <w:gridCol w:w="7862"/>
        <w:gridCol w:w="567"/>
        <w:gridCol w:w="567"/>
        <w:gridCol w:w="526"/>
      </w:tblGrid>
      <w:tr w:rsidR="00E86684" w:rsidRPr="006607C6" w:rsidTr="00054566">
        <w:trPr>
          <w:jc w:val="center"/>
        </w:trPr>
        <w:tc>
          <w:tcPr>
            <w:tcW w:w="786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86684" w:rsidRPr="00DB64B7" w:rsidRDefault="00054566" w:rsidP="00DB64B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Helvetica" w:hAnsi="Helvetica" w:cs="Tahoma"/>
                <w:b/>
                <w:sz w:val="20"/>
                <w:szCs w:val="20"/>
              </w:rPr>
            </w:pPr>
            <w:r w:rsidRPr="00DB64B7">
              <w:rPr>
                <w:rFonts w:ascii="Helvetica" w:hAnsi="Helvetica" w:cs="Tahoma"/>
                <w:b/>
                <w:sz w:val="20"/>
                <w:szCs w:val="20"/>
              </w:rPr>
              <w:t>Structure and O</w:t>
            </w:r>
            <w:r w:rsidR="00730238" w:rsidRPr="00DB64B7">
              <w:rPr>
                <w:rFonts w:ascii="Helvetica" w:hAnsi="Helvetica" w:cs="Tahoma"/>
                <w:b/>
                <w:sz w:val="20"/>
                <w:szCs w:val="20"/>
              </w:rPr>
              <w:t>rganization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86684" w:rsidRPr="006607C6" w:rsidRDefault="00764565" w:rsidP="00E86684">
            <w:pPr>
              <w:spacing w:line="240" w:lineRule="auto"/>
              <w:jc w:val="center"/>
              <w:rPr>
                <w:rFonts w:ascii="Helvetica" w:hAnsi="Helvetica" w:cs="Tahoma"/>
                <w:b/>
                <w:sz w:val="18"/>
                <w:szCs w:val="18"/>
              </w:rPr>
            </w:pPr>
            <w:r w:rsidRPr="006607C6">
              <w:rPr>
                <w:rFonts w:ascii="Helvetica" w:hAnsi="Helvetica" w:cs="Tahom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86684" w:rsidRPr="006607C6" w:rsidRDefault="00764565" w:rsidP="00E86684">
            <w:pPr>
              <w:spacing w:line="240" w:lineRule="auto"/>
              <w:jc w:val="center"/>
              <w:rPr>
                <w:rFonts w:ascii="Helvetica" w:hAnsi="Helvetica" w:cs="Tahoma"/>
                <w:b/>
                <w:sz w:val="18"/>
                <w:szCs w:val="18"/>
              </w:rPr>
            </w:pPr>
            <w:r w:rsidRPr="006607C6">
              <w:rPr>
                <w:rFonts w:ascii="Helvetica" w:hAnsi="Helvetica" w:cs="Tahoma"/>
                <w:b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86684" w:rsidRPr="006607C6" w:rsidRDefault="00764565" w:rsidP="00E86684">
            <w:pPr>
              <w:spacing w:line="240" w:lineRule="auto"/>
              <w:jc w:val="center"/>
              <w:rPr>
                <w:rFonts w:ascii="Helvetica" w:hAnsi="Helvetica" w:cs="Tahoma"/>
                <w:b/>
                <w:sz w:val="18"/>
                <w:szCs w:val="18"/>
              </w:rPr>
            </w:pPr>
            <w:r w:rsidRPr="006607C6">
              <w:rPr>
                <w:rFonts w:ascii="Helvetica" w:hAnsi="Helvetica" w:cs="Tahoma"/>
                <w:b/>
                <w:sz w:val="18"/>
                <w:szCs w:val="18"/>
              </w:rPr>
              <w:t>3</w:t>
            </w:r>
          </w:p>
        </w:tc>
      </w:tr>
      <w:tr w:rsidR="006E03E7" w:rsidRPr="006607C6" w:rsidTr="00054566">
        <w:trPr>
          <w:jc w:val="center"/>
        </w:trPr>
        <w:tc>
          <w:tcPr>
            <w:tcW w:w="7862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238" w:rsidRPr="006607C6" w:rsidRDefault="009D02BE" w:rsidP="007006F2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Relates the</w:t>
            </w:r>
            <w:r w:rsidR="006E03E7" w:rsidRPr="006607C6">
              <w:rPr>
                <w:rFonts w:ascii="Helvetica" w:hAnsi="Helvetica" w:cs="Tahoma"/>
                <w:sz w:val="20"/>
                <w:szCs w:val="20"/>
              </w:rPr>
              <w:t xml:space="preserve"> objectives of </w:t>
            </w:r>
            <w:r w:rsidR="00730238" w:rsidRPr="006607C6">
              <w:rPr>
                <w:rFonts w:ascii="Helvetica" w:hAnsi="Helvetica" w:cs="Tahoma"/>
                <w:sz w:val="20"/>
                <w:szCs w:val="20"/>
              </w:rPr>
              <w:t>class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 to</w:t>
            </w:r>
            <w:r w:rsidR="006E03E7" w:rsidRPr="006607C6">
              <w:rPr>
                <w:rFonts w:ascii="Helvetica" w:hAnsi="Helvetica" w:cs="Tahoma"/>
                <w:sz w:val="20"/>
                <w:szCs w:val="20"/>
              </w:rPr>
              <w:t xml:space="preserve"> prior learning and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the </w:t>
            </w:r>
            <w:r w:rsidR="006E03E7" w:rsidRPr="006607C6">
              <w:rPr>
                <w:rFonts w:ascii="Helvetica" w:hAnsi="Helvetica" w:cs="Tahoma"/>
                <w:sz w:val="20"/>
                <w:szCs w:val="20"/>
              </w:rPr>
              <w:t>course as a whole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6E03E7" w:rsidRPr="006607C6" w:rsidTr="00054566">
        <w:trPr>
          <w:jc w:val="center"/>
        </w:trPr>
        <w:tc>
          <w:tcPr>
            <w:tcW w:w="78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238" w:rsidRPr="006607C6" w:rsidRDefault="006E03E7" w:rsidP="007006F2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Provides an overview of </w:t>
            </w:r>
            <w:r w:rsidR="00730238" w:rsidRPr="006607C6">
              <w:rPr>
                <w:rFonts w:ascii="Helvetica" w:hAnsi="Helvetica" w:cs="Tahoma"/>
                <w:sz w:val="20"/>
                <w:szCs w:val="20"/>
              </w:rPr>
              <w:t>class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 topics and content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6E03E7" w:rsidRPr="006607C6" w:rsidTr="00054566">
        <w:trPr>
          <w:jc w:val="center"/>
        </w:trPr>
        <w:tc>
          <w:tcPr>
            <w:tcW w:w="78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238" w:rsidRPr="006607C6" w:rsidRDefault="006E03E7" w:rsidP="007006F2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Clearly transitions from one topic to next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6E03E7" w:rsidRPr="006607C6" w:rsidTr="00054566">
        <w:trPr>
          <w:jc w:val="center"/>
        </w:trPr>
        <w:tc>
          <w:tcPr>
            <w:tcW w:w="78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238" w:rsidRPr="006607C6" w:rsidRDefault="006E03E7" w:rsidP="007006F2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Wraps up </w:t>
            </w:r>
            <w:r w:rsidR="00730238" w:rsidRPr="006607C6">
              <w:rPr>
                <w:rFonts w:ascii="Helvetica" w:hAnsi="Helvetica" w:cs="Tahoma"/>
                <w:sz w:val="20"/>
                <w:szCs w:val="20"/>
              </w:rPr>
              <w:t>class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 with summary of main points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6E03E7" w:rsidRPr="006607C6" w:rsidTr="00054566">
        <w:trPr>
          <w:jc w:val="center"/>
        </w:trPr>
        <w:tc>
          <w:tcPr>
            <w:tcW w:w="78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238" w:rsidRPr="006607C6" w:rsidRDefault="006E03E7" w:rsidP="007006F2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Provides direction</w:t>
            </w:r>
            <w:r w:rsidR="00E47ABE" w:rsidRPr="006607C6">
              <w:rPr>
                <w:rFonts w:ascii="Helvetica" w:hAnsi="Helvetica" w:cs="Tahoma"/>
                <w:sz w:val="20"/>
                <w:szCs w:val="20"/>
              </w:rPr>
              <w:t xml:space="preserve"> to students on expected follow-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>up activities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E7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DB64B7" w:rsidRPr="006607C6" w:rsidTr="00591AE0">
        <w:trPr>
          <w:jc w:val="center"/>
        </w:trPr>
        <w:tc>
          <w:tcPr>
            <w:tcW w:w="9522" w:type="dxa"/>
            <w:gridSpan w:val="4"/>
            <w:tcBorders>
              <w:top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DB64B7" w:rsidRDefault="00DB64B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  <w:r>
              <w:rPr>
                <w:rFonts w:ascii="Helvetica" w:hAnsi="Helvetica" w:cs="Tahoma"/>
                <w:sz w:val="20"/>
                <w:szCs w:val="20"/>
                <w:u w:val="single"/>
              </w:rPr>
              <w:t>Notes</w:t>
            </w:r>
          </w:p>
          <w:p w:rsidR="00DB64B7" w:rsidRDefault="00DB64B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DB64B7" w:rsidRDefault="00DB64B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DB64B7" w:rsidRPr="006607C6" w:rsidRDefault="00DB64B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</w:tc>
      </w:tr>
      <w:tr w:rsidR="00E86684" w:rsidRPr="006607C6" w:rsidTr="00054566">
        <w:trPr>
          <w:jc w:val="center"/>
        </w:trPr>
        <w:tc>
          <w:tcPr>
            <w:tcW w:w="78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DB64B7" w:rsidRDefault="00730238" w:rsidP="00DB64B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Helvetica" w:hAnsi="Helvetica" w:cs="Tahoma"/>
                <w:b/>
                <w:sz w:val="20"/>
                <w:szCs w:val="20"/>
              </w:rPr>
            </w:pPr>
            <w:r w:rsidRPr="00DB64B7">
              <w:rPr>
                <w:rFonts w:ascii="Helvetica" w:hAnsi="Helvetica" w:cs="Tahoma"/>
                <w:b/>
                <w:sz w:val="20"/>
                <w:szCs w:val="20"/>
              </w:rPr>
              <w:t>Content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6607C6" w:rsidRDefault="00764565" w:rsidP="00E86684">
            <w:pPr>
              <w:spacing w:line="240" w:lineRule="auto"/>
              <w:jc w:val="center"/>
              <w:rPr>
                <w:rFonts w:ascii="Helvetica" w:hAnsi="Helvetica" w:cs="Tahoma"/>
                <w:b/>
                <w:sz w:val="18"/>
                <w:szCs w:val="18"/>
              </w:rPr>
            </w:pPr>
            <w:r w:rsidRPr="006607C6">
              <w:rPr>
                <w:rFonts w:ascii="Helvetica" w:hAnsi="Helvetica" w:cs="Tahom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6607C6" w:rsidRDefault="00764565" w:rsidP="00E86684">
            <w:pPr>
              <w:spacing w:line="240" w:lineRule="auto"/>
              <w:jc w:val="center"/>
              <w:rPr>
                <w:rFonts w:ascii="Helvetica" w:hAnsi="Helvetica" w:cs="Tahoma"/>
                <w:b/>
                <w:sz w:val="18"/>
                <w:szCs w:val="18"/>
              </w:rPr>
            </w:pPr>
            <w:r w:rsidRPr="006607C6">
              <w:rPr>
                <w:rFonts w:ascii="Helvetica" w:hAnsi="Helvetica" w:cs="Tahoma"/>
                <w:b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6607C6" w:rsidRDefault="00764565" w:rsidP="00E86684">
            <w:pPr>
              <w:spacing w:line="240" w:lineRule="auto"/>
              <w:jc w:val="center"/>
              <w:rPr>
                <w:rFonts w:ascii="Helvetica" w:hAnsi="Helvetica" w:cs="Tahoma"/>
                <w:b/>
                <w:sz w:val="18"/>
                <w:szCs w:val="18"/>
              </w:rPr>
            </w:pPr>
            <w:r w:rsidRPr="006607C6">
              <w:rPr>
                <w:rFonts w:ascii="Helvetica" w:hAnsi="Helvetica" w:cs="Tahoma"/>
                <w:b/>
                <w:sz w:val="18"/>
                <w:szCs w:val="18"/>
              </w:rPr>
              <w:t>3</w:t>
            </w:r>
          </w:p>
        </w:tc>
      </w:tr>
      <w:tr w:rsidR="00E86684" w:rsidRPr="006607C6" w:rsidTr="00054566">
        <w:trPr>
          <w:jc w:val="center"/>
        </w:trPr>
        <w:tc>
          <w:tcPr>
            <w:tcW w:w="786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238" w:rsidRPr="006607C6" w:rsidRDefault="006E03E7" w:rsidP="006E03E7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Presents content  with </w:t>
            </w:r>
            <w:r w:rsidR="00DF0434" w:rsidRPr="006607C6">
              <w:rPr>
                <w:rFonts w:ascii="Helvetica" w:hAnsi="Helvetica" w:cs="Tahoma"/>
                <w:sz w:val="20"/>
                <w:szCs w:val="20"/>
              </w:rPr>
              <w:t>logical sequencing and development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684" w:rsidRPr="006607C6" w:rsidRDefault="00E8668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684" w:rsidRPr="006607C6" w:rsidRDefault="00E8668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684" w:rsidRPr="006607C6" w:rsidRDefault="00E8668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DF0434" w:rsidRPr="006607C6" w:rsidTr="00054566">
        <w:trPr>
          <w:jc w:val="center"/>
        </w:trPr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238" w:rsidRPr="006607C6" w:rsidRDefault="006E03E7" w:rsidP="001A2495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Presents content which is </w:t>
            </w:r>
            <w:r w:rsidR="00DF0434" w:rsidRPr="006607C6">
              <w:rPr>
                <w:rFonts w:ascii="Helvetica" w:hAnsi="Helvetica" w:cs="Tahoma"/>
                <w:sz w:val="20"/>
                <w:szCs w:val="20"/>
              </w:rPr>
              <w:t>accurate and consistent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DF0434" w:rsidRPr="006607C6" w:rsidTr="00054566">
        <w:trPr>
          <w:jc w:val="center"/>
        </w:trPr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238" w:rsidRPr="006607C6" w:rsidRDefault="00DF0434" w:rsidP="00177999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I</w:t>
            </w:r>
            <w:r w:rsidR="00BE244E">
              <w:rPr>
                <w:rFonts w:ascii="Helvetica" w:hAnsi="Helvetica" w:cs="Tahoma"/>
                <w:sz w:val="20"/>
                <w:szCs w:val="20"/>
              </w:rPr>
              <w:t>llustrates points with analogies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, examples and/or cases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DF0434" w:rsidRPr="006607C6" w:rsidTr="00054566">
        <w:trPr>
          <w:jc w:val="center"/>
        </w:trPr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238" w:rsidRPr="006607C6" w:rsidRDefault="00DF0434" w:rsidP="00DF043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Expands on points to answer students’ questions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DF0434" w:rsidRPr="006607C6" w:rsidTr="00054566">
        <w:trPr>
          <w:jc w:val="center"/>
        </w:trPr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238" w:rsidRPr="006607C6" w:rsidRDefault="006E03E7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Communicates clearly and effectively to the level of the students.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434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DB64B7" w:rsidRPr="006607C6" w:rsidTr="000C7F8E">
        <w:trPr>
          <w:jc w:val="center"/>
        </w:trPr>
        <w:tc>
          <w:tcPr>
            <w:tcW w:w="9522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4B7" w:rsidRDefault="00DB64B7" w:rsidP="00D021B9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  <w:r>
              <w:rPr>
                <w:rFonts w:ascii="Helvetica" w:hAnsi="Helvetica" w:cs="Tahoma"/>
                <w:sz w:val="20"/>
                <w:szCs w:val="20"/>
                <w:u w:val="single"/>
              </w:rPr>
              <w:t>Notes</w:t>
            </w:r>
          </w:p>
          <w:p w:rsidR="00DB64B7" w:rsidRDefault="00DB64B7" w:rsidP="00D021B9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DB64B7" w:rsidRDefault="00DB64B7" w:rsidP="00D021B9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DB64B7" w:rsidRPr="006607C6" w:rsidRDefault="00DB64B7" w:rsidP="00D021B9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</w:tc>
      </w:tr>
      <w:tr w:rsidR="00E86684" w:rsidRPr="00C95695" w:rsidTr="00054566">
        <w:trPr>
          <w:jc w:val="center"/>
        </w:trPr>
        <w:tc>
          <w:tcPr>
            <w:tcW w:w="7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DB64B7" w:rsidRDefault="00B17E55" w:rsidP="00DB64B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Helvetica" w:hAnsi="Helvetica" w:cs="Tahoma"/>
                <w:b/>
                <w:sz w:val="20"/>
                <w:szCs w:val="20"/>
              </w:rPr>
            </w:pPr>
            <w:r w:rsidRPr="00DB64B7">
              <w:rPr>
                <w:rFonts w:ascii="Helvetica" w:hAnsi="Helvetica" w:cs="Tahoma"/>
                <w:b/>
                <w:sz w:val="20"/>
                <w:szCs w:val="20"/>
              </w:rPr>
              <w:t>D</w:t>
            </w:r>
            <w:r w:rsidR="00054566" w:rsidRPr="00DB64B7">
              <w:rPr>
                <w:rFonts w:ascii="Helvetica" w:hAnsi="Helvetica" w:cs="Tahoma"/>
                <w:b/>
                <w:sz w:val="20"/>
                <w:szCs w:val="20"/>
              </w:rPr>
              <w:t>elivery and A</w:t>
            </w:r>
            <w:r w:rsidR="00730238" w:rsidRPr="00DB64B7">
              <w:rPr>
                <w:rFonts w:ascii="Helvetica" w:hAnsi="Helvetica" w:cs="Tahoma"/>
                <w:b/>
                <w:sz w:val="20"/>
                <w:szCs w:val="20"/>
              </w:rPr>
              <w:t>ctivities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730238" w:rsidRDefault="00764565" w:rsidP="00E86684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0238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730238" w:rsidRDefault="00764565" w:rsidP="00E86684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0238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730238" w:rsidRDefault="00764565" w:rsidP="00E86684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0238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</w:tr>
      <w:tr w:rsidR="00DF0434" w:rsidRPr="00C95695" w:rsidTr="00054566">
        <w:trPr>
          <w:jc w:val="center"/>
        </w:trPr>
        <w:tc>
          <w:tcPr>
            <w:tcW w:w="7862" w:type="dxa"/>
            <w:tcBorders>
              <w:top w:val="single" w:sz="18" w:space="0" w:color="auto"/>
            </w:tcBorders>
          </w:tcPr>
          <w:p w:rsidR="00730238" w:rsidRPr="006607C6" w:rsidRDefault="006E03E7" w:rsidP="00567DC3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Selects l</w:t>
            </w:r>
            <w:r w:rsidR="00F4295A" w:rsidRPr="006607C6">
              <w:rPr>
                <w:rFonts w:ascii="Helvetica" w:hAnsi="Helvetica" w:cs="Tahoma"/>
                <w:sz w:val="20"/>
                <w:szCs w:val="20"/>
              </w:rPr>
              <w:t>earning activities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 to</w:t>
            </w:r>
            <w:r w:rsidR="00F4295A" w:rsidRPr="006607C6">
              <w:rPr>
                <w:rFonts w:ascii="Helvetica" w:hAnsi="Helvetica" w:cs="Tahoma"/>
                <w:sz w:val="20"/>
                <w:szCs w:val="20"/>
              </w:rPr>
              <w:t xml:space="preserve"> engage students with content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434" w:rsidRPr="00C95695" w:rsidTr="00054566">
        <w:trPr>
          <w:jc w:val="center"/>
        </w:trPr>
        <w:tc>
          <w:tcPr>
            <w:tcW w:w="7862" w:type="dxa"/>
          </w:tcPr>
          <w:p w:rsidR="00730238" w:rsidRPr="006607C6" w:rsidRDefault="006E03E7" w:rsidP="006E03E7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Adapts p</w:t>
            </w:r>
            <w:r w:rsidR="00F4295A" w:rsidRPr="006607C6">
              <w:rPr>
                <w:rFonts w:ascii="Helvetica" w:hAnsi="Helvetica" w:cs="Tahoma"/>
                <w:sz w:val="20"/>
                <w:szCs w:val="20"/>
              </w:rPr>
              <w:t xml:space="preserve">acing of delivery and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learning </w:t>
            </w:r>
            <w:r w:rsidR="009A18FC" w:rsidRPr="006607C6">
              <w:rPr>
                <w:rFonts w:ascii="Helvetica" w:hAnsi="Helvetica" w:cs="Tahoma"/>
                <w:sz w:val="20"/>
                <w:szCs w:val="20"/>
              </w:rPr>
              <w:t>activities</w:t>
            </w:r>
            <w:r w:rsidR="00F4295A" w:rsidRPr="006607C6">
              <w:rPr>
                <w:rFonts w:ascii="Helvetica" w:hAnsi="Helvetica" w:cs="Tahoma"/>
                <w:sz w:val="20"/>
                <w:szCs w:val="20"/>
              </w:rPr>
              <w:t xml:space="preserve"> to students’ capabilities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434" w:rsidRPr="00C95695" w:rsidTr="00054566">
        <w:trPr>
          <w:jc w:val="center"/>
        </w:trPr>
        <w:tc>
          <w:tcPr>
            <w:tcW w:w="7862" w:type="dxa"/>
          </w:tcPr>
          <w:p w:rsidR="00730238" w:rsidRPr="006607C6" w:rsidRDefault="00690049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Varies activities and learning experiences to maintain interest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434" w:rsidRPr="00C95695" w:rsidTr="00054566">
        <w:trPr>
          <w:jc w:val="center"/>
        </w:trPr>
        <w:tc>
          <w:tcPr>
            <w:tcW w:w="7862" w:type="dxa"/>
          </w:tcPr>
          <w:p w:rsidR="00730238" w:rsidRPr="006607C6" w:rsidRDefault="00764565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Speaks</w:t>
            </w:r>
            <w:r w:rsidR="00F4295A" w:rsidRPr="006607C6">
              <w:rPr>
                <w:rFonts w:ascii="Helvetica" w:hAnsi="Helvetica" w:cs="Tahoma"/>
                <w:sz w:val="20"/>
                <w:szCs w:val="20"/>
              </w:rPr>
              <w:t xml:space="preserve"> clearly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>and audibly</w:t>
            </w:r>
            <w:r w:rsidR="00F4295A" w:rsidRPr="006607C6">
              <w:rPr>
                <w:rFonts w:ascii="Helvetica" w:hAnsi="Helvetica" w:cs="Tahoma"/>
                <w:sz w:val="20"/>
                <w:szCs w:val="20"/>
              </w:rPr>
              <w:t xml:space="preserve"> with variation in tone and inflection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2709" w:rsidRPr="00C95695" w:rsidTr="00054566">
        <w:trPr>
          <w:jc w:val="center"/>
        </w:trPr>
        <w:tc>
          <w:tcPr>
            <w:tcW w:w="7862" w:type="dxa"/>
          </w:tcPr>
          <w:p w:rsidR="00EA2709" w:rsidRPr="006607C6" w:rsidRDefault="00EA2709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>
              <w:rPr>
                <w:rFonts w:ascii="Helvetica" w:hAnsi="Helvetica" w:cs="Tahoma"/>
                <w:sz w:val="20"/>
                <w:szCs w:val="20"/>
              </w:rPr>
              <w:t>Uses technology to enhance learning activities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A2709" w:rsidRPr="00902691" w:rsidRDefault="00EA2709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709" w:rsidRPr="00902691" w:rsidRDefault="00EA2709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EA2709" w:rsidRPr="00902691" w:rsidRDefault="00EA2709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434" w:rsidRPr="00C95695" w:rsidTr="00054566">
        <w:trPr>
          <w:jc w:val="center"/>
        </w:trPr>
        <w:tc>
          <w:tcPr>
            <w:tcW w:w="7862" w:type="dxa"/>
          </w:tcPr>
          <w:p w:rsidR="00730238" w:rsidRPr="006607C6" w:rsidRDefault="00DF043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Uses body language and eye </w:t>
            </w:r>
            <w:r w:rsidR="00B634CC" w:rsidRPr="006607C6">
              <w:rPr>
                <w:rFonts w:ascii="Helvetica" w:hAnsi="Helvetica" w:cs="Tahoma"/>
                <w:sz w:val="20"/>
                <w:szCs w:val="20"/>
              </w:rPr>
              <w:t>contact to maintain student attention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DF0434" w:rsidRPr="00902691" w:rsidRDefault="00DF0434" w:rsidP="00E8668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64B7" w:rsidRPr="009D02BE" w:rsidTr="00BE67AF">
        <w:trPr>
          <w:jc w:val="center"/>
        </w:trPr>
        <w:tc>
          <w:tcPr>
            <w:tcW w:w="9522" w:type="dxa"/>
            <w:gridSpan w:val="4"/>
            <w:tcBorders>
              <w:bottom w:val="single" w:sz="18" w:space="0" w:color="auto"/>
            </w:tcBorders>
          </w:tcPr>
          <w:p w:rsidR="00DB64B7" w:rsidRDefault="00DB64B7" w:rsidP="00D021B9">
            <w:pPr>
              <w:spacing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Notes</w:t>
            </w:r>
          </w:p>
          <w:p w:rsidR="00DB64B7" w:rsidRDefault="00DB64B7" w:rsidP="00D021B9">
            <w:pPr>
              <w:spacing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DB64B7" w:rsidRPr="00902691" w:rsidRDefault="00DB64B7" w:rsidP="00D021B9">
            <w:pPr>
              <w:spacing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E86684" w:rsidRPr="00730238" w:rsidTr="00054566">
        <w:trPr>
          <w:jc w:val="center"/>
        </w:trPr>
        <w:tc>
          <w:tcPr>
            <w:tcW w:w="7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DB64B7" w:rsidRDefault="005F6676" w:rsidP="00DB64B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Helvetica" w:hAnsi="Helvetica" w:cs="Tahoma"/>
                <w:b/>
                <w:sz w:val="20"/>
                <w:szCs w:val="20"/>
              </w:rPr>
            </w:pPr>
            <w:r>
              <w:rPr>
                <w:rFonts w:ascii="Helvetica" w:hAnsi="Helvetica" w:cs="Tahoma"/>
                <w:b/>
                <w:sz w:val="20"/>
                <w:szCs w:val="20"/>
              </w:rPr>
              <w:t xml:space="preserve">Learning environment </w:t>
            </w:r>
            <w:r w:rsidR="00054566" w:rsidRPr="00DB64B7">
              <w:rPr>
                <w:rFonts w:ascii="Helvetica" w:hAnsi="Helvetica" w:cs="Tahoma"/>
                <w:b/>
                <w:sz w:val="20"/>
                <w:szCs w:val="20"/>
              </w:rPr>
              <w:t>M</w:t>
            </w:r>
            <w:r w:rsidR="00730238" w:rsidRPr="00DB64B7">
              <w:rPr>
                <w:rFonts w:ascii="Helvetica" w:hAnsi="Helvetica" w:cs="Tahoma"/>
                <w:b/>
                <w:sz w:val="20"/>
                <w:szCs w:val="20"/>
              </w:rPr>
              <w:t>anagement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6607C6" w:rsidRDefault="00764565" w:rsidP="00E86684">
            <w:pPr>
              <w:spacing w:line="240" w:lineRule="auto"/>
              <w:jc w:val="center"/>
              <w:rPr>
                <w:rFonts w:ascii="Helvetica" w:hAnsi="Helvetica" w:cs="Tahoma"/>
                <w:b/>
                <w:sz w:val="18"/>
                <w:szCs w:val="18"/>
              </w:rPr>
            </w:pPr>
            <w:r w:rsidRPr="006607C6">
              <w:rPr>
                <w:rFonts w:ascii="Helvetica" w:hAnsi="Helvetica" w:cs="Tahom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6607C6" w:rsidRDefault="00764565" w:rsidP="00E86684">
            <w:pPr>
              <w:spacing w:line="240" w:lineRule="auto"/>
              <w:jc w:val="center"/>
              <w:rPr>
                <w:rFonts w:ascii="Helvetica" w:hAnsi="Helvetica" w:cs="Tahoma"/>
                <w:b/>
                <w:sz w:val="18"/>
                <w:szCs w:val="18"/>
              </w:rPr>
            </w:pPr>
            <w:r w:rsidRPr="006607C6">
              <w:rPr>
                <w:rFonts w:ascii="Helvetica" w:hAnsi="Helvetica" w:cs="Tahoma"/>
                <w:b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684" w:rsidRPr="006607C6" w:rsidRDefault="00764565" w:rsidP="00E86684">
            <w:pPr>
              <w:spacing w:line="240" w:lineRule="auto"/>
              <w:jc w:val="center"/>
              <w:rPr>
                <w:rFonts w:ascii="Helvetica" w:hAnsi="Helvetica" w:cs="Tahoma"/>
                <w:b/>
                <w:sz w:val="18"/>
                <w:szCs w:val="18"/>
              </w:rPr>
            </w:pPr>
            <w:r w:rsidRPr="006607C6">
              <w:rPr>
                <w:rFonts w:ascii="Helvetica" w:hAnsi="Helvetica" w:cs="Tahoma"/>
                <w:b/>
                <w:sz w:val="18"/>
                <w:szCs w:val="18"/>
              </w:rPr>
              <w:t>3</w:t>
            </w:r>
          </w:p>
        </w:tc>
      </w:tr>
      <w:tr w:rsidR="00E86684" w:rsidRPr="00C95695" w:rsidTr="00054566">
        <w:trPr>
          <w:jc w:val="center"/>
        </w:trPr>
        <w:tc>
          <w:tcPr>
            <w:tcW w:w="7862" w:type="dxa"/>
            <w:tcBorders>
              <w:top w:val="single" w:sz="18" w:space="0" w:color="auto"/>
            </w:tcBorders>
          </w:tcPr>
          <w:p w:rsidR="00E86684" w:rsidRPr="006607C6" w:rsidRDefault="009A18FC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Establishes and maintains expectations of </w:t>
            </w:r>
            <w:r w:rsidR="005F6676">
              <w:rPr>
                <w:rFonts w:ascii="Helvetica" w:hAnsi="Helvetica" w:cs="Tahoma"/>
                <w:sz w:val="20"/>
                <w:szCs w:val="20"/>
              </w:rPr>
              <w:t xml:space="preserve">learning environment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>behavior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86684" w:rsidRPr="006607C6" w:rsidRDefault="00E8668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86684" w:rsidRPr="006607C6" w:rsidRDefault="00E8668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E86684" w:rsidRPr="006607C6" w:rsidRDefault="00E8668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E86684" w:rsidRPr="00C95695" w:rsidTr="00054566">
        <w:trPr>
          <w:jc w:val="center"/>
        </w:trPr>
        <w:tc>
          <w:tcPr>
            <w:tcW w:w="7862" w:type="dxa"/>
          </w:tcPr>
          <w:p w:rsidR="00E86684" w:rsidRPr="006607C6" w:rsidRDefault="009A18FC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Makes effective use of space and resources</w:t>
            </w:r>
          </w:p>
        </w:tc>
        <w:tc>
          <w:tcPr>
            <w:tcW w:w="567" w:type="dxa"/>
          </w:tcPr>
          <w:p w:rsidR="00E86684" w:rsidRPr="006607C6" w:rsidRDefault="00E8668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E86684" w:rsidRPr="006607C6" w:rsidRDefault="00E8668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</w:tcPr>
          <w:p w:rsidR="00E86684" w:rsidRPr="006607C6" w:rsidRDefault="00E86684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E47ABE" w:rsidRPr="00C95695" w:rsidTr="00054566">
        <w:trPr>
          <w:jc w:val="center"/>
        </w:trPr>
        <w:tc>
          <w:tcPr>
            <w:tcW w:w="7862" w:type="dxa"/>
          </w:tcPr>
          <w:p w:rsidR="00E47ABE" w:rsidRPr="006607C6" w:rsidRDefault="00B634CC" w:rsidP="0098190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 xml:space="preserve">Is aware of behavior and level of engagement in </w:t>
            </w:r>
            <w:r w:rsidR="005F6676">
              <w:rPr>
                <w:rFonts w:ascii="Helvetica" w:hAnsi="Helvetica" w:cs="Tahoma"/>
                <w:sz w:val="20"/>
                <w:szCs w:val="20"/>
              </w:rPr>
              <w:t xml:space="preserve">learning environment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>as a whole</w:t>
            </w:r>
          </w:p>
        </w:tc>
        <w:tc>
          <w:tcPr>
            <w:tcW w:w="567" w:type="dxa"/>
          </w:tcPr>
          <w:p w:rsidR="00E47ABE" w:rsidRPr="006607C6" w:rsidRDefault="00E47ABE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E47ABE" w:rsidRPr="006607C6" w:rsidRDefault="00E47ABE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</w:tcPr>
          <w:p w:rsidR="00E47ABE" w:rsidRPr="006607C6" w:rsidRDefault="00E47ABE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E47ABE" w:rsidRPr="00C95695" w:rsidTr="00054566">
        <w:trPr>
          <w:jc w:val="center"/>
        </w:trPr>
        <w:tc>
          <w:tcPr>
            <w:tcW w:w="7862" w:type="dxa"/>
          </w:tcPr>
          <w:p w:rsidR="00E47ABE" w:rsidRPr="006607C6" w:rsidRDefault="00B17E55" w:rsidP="006B4652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Is inclusive and e</w:t>
            </w:r>
            <w:r w:rsidR="009A18FC" w:rsidRPr="006607C6">
              <w:rPr>
                <w:rFonts w:ascii="Helvetica" w:hAnsi="Helvetica" w:cs="Tahoma"/>
                <w:sz w:val="20"/>
                <w:szCs w:val="20"/>
              </w:rPr>
              <w:t>ncourages participation by all students</w:t>
            </w:r>
          </w:p>
        </w:tc>
        <w:tc>
          <w:tcPr>
            <w:tcW w:w="567" w:type="dxa"/>
          </w:tcPr>
          <w:p w:rsidR="00E47ABE" w:rsidRPr="006607C6" w:rsidRDefault="00E47ABE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E47ABE" w:rsidRPr="006607C6" w:rsidRDefault="00E47ABE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</w:tcPr>
          <w:p w:rsidR="00E47ABE" w:rsidRPr="006607C6" w:rsidRDefault="00E47ABE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B634CC" w:rsidRPr="00C95695" w:rsidTr="00054566">
        <w:trPr>
          <w:jc w:val="center"/>
        </w:trPr>
        <w:tc>
          <w:tcPr>
            <w:tcW w:w="7862" w:type="dxa"/>
          </w:tcPr>
          <w:p w:rsidR="00B634CC" w:rsidRPr="006607C6" w:rsidRDefault="0033034A" w:rsidP="006B4652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6607C6">
              <w:rPr>
                <w:rFonts w:ascii="Helvetica" w:hAnsi="Helvetica" w:cs="Tahoma"/>
                <w:sz w:val="20"/>
                <w:szCs w:val="20"/>
              </w:rPr>
              <w:t>Promotes</w:t>
            </w:r>
            <w:r w:rsidR="00B634CC" w:rsidRPr="006607C6">
              <w:rPr>
                <w:rFonts w:ascii="Helvetica" w:hAnsi="Helvetica" w:cs="Tahoma"/>
                <w:sz w:val="20"/>
                <w:szCs w:val="20"/>
              </w:rPr>
              <w:t xml:space="preserve"> respect for students’ diversity and  individuality</w:t>
            </w:r>
          </w:p>
        </w:tc>
        <w:tc>
          <w:tcPr>
            <w:tcW w:w="567" w:type="dxa"/>
          </w:tcPr>
          <w:p w:rsidR="00B634CC" w:rsidRPr="006607C6" w:rsidRDefault="00B634CC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B634CC" w:rsidRPr="006607C6" w:rsidRDefault="00B634CC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526" w:type="dxa"/>
          </w:tcPr>
          <w:p w:rsidR="00B634CC" w:rsidRPr="006607C6" w:rsidRDefault="00B634CC" w:rsidP="00E86684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DB64B7" w:rsidRPr="00C95695" w:rsidTr="00D12D88">
        <w:trPr>
          <w:jc w:val="center"/>
        </w:trPr>
        <w:tc>
          <w:tcPr>
            <w:tcW w:w="9522" w:type="dxa"/>
            <w:gridSpan w:val="4"/>
          </w:tcPr>
          <w:p w:rsidR="00DB64B7" w:rsidRDefault="00DB64B7" w:rsidP="00D021B9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  <w:r>
              <w:rPr>
                <w:rFonts w:ascii="Helvetica" w:hAnsi="Helvetica" w:cs="Tahoma"/>
                <w:sz w:val="20"/>
                <w:szCs w:val="20"/>
                <w:u w:val="single"/>
              </w:rPr>
              <w:t>Notes</w:t>
            </w:r>
          </w:p>
          <w:p w:rsidR="00DB64B7" w:rsidRDefault="00DB64B7" w:rsidP="00D021B9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DB64B7" w:rsidRPr="006607C6" w:rsidRDefault="00DB64B7" w:rsidP="00D021B9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</w:tc>
      </w:tr>
    </w:tbl>
    <w:p w:rsidR="00E86684" w:rsidRDefault="00E86684" w:rsidP="009D02BE">
      <w:pPr>
        <w:spacing w:line="240" w:lineRule="auto"/>
      </w:pPr>
    </w:p>
    <w:p w:rsidR="00DB64B7" w:rsidRPr="00200183" w:rsidRDefault="00DB64B7">
      <w:pPr>
        <w:rPr>
          <w:rFonts w:ascii="Helvetica" w:hAnsi="Helvetica" w:cs="Tahoma"/>
          <w:b/>
          <w:sz w:val="20"/>
          <w:szCs w:val="20"/>
          <w:u w:val="single"/>
        </w:rPr>
      </w:pPr>
      <w:r>
        <w:br w:type="page"/>
      </w:r>
      <w:r w:rsidR="00200183" w:rsidRPr="00200183">
        <w:rPr>
          <w:rFonts w:ascii="Helvetica" w:hAnsi="Helvetica"/>
          <w:b/>
        </w:rPr>
        <w:lastRenderedPageBreak/>
        <w:t>POST-OBSERVATION</w:t>
      </w:r>
      <w:r w:rsidR="00200183">
        <w:rPr>
          <w:rFonts w:ascii="Helvetica" w:hAnsi="Helvetica"/>
          <w:b/>
        </w:rPr>
        <w:t xml:space="preserve"> SUMMARY AND FEEDBACK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5094"/>
      </w:tblGrid>
      <w:tr w:rsidR="00200183" w:rsidTr="00200183">
        <w:trPr>
          <w:trHeight w:val="5292"/>
        </w:trPr>
        <w:tc>
          <w:tcPr>
            <w:tcW w:w="5094" w:type="dxa"/>
          </w:tcPr>
          <w:p w:rsidR="00200183" w:rsidRPr="00200183" w:rsidRDefault="00200183" w:rsidP="0033034A">
            <w:pPr>
              <w:spacing w:line="240" w:lineRule="auto"/>
              <w:rPr>
                <w:rFonts w:ascii="Helvetica" w:hAnsi="Helvetica" w:cs="Tahoma"/>
                <w:b/>
                <w:sz w:val="20"/>
                <w:szCs w:val="20"/>
                <w:u w:val="single"/>
              </w:rPr>
            </w:pPr>
            <w:r w:rsidRPr="00200183">
              <w:rPr>
                <w:rFonts w:ascii="Helvetica" w:hAnsi="Helvetica" w:cs="Tahoma"/>
                <w:b/>
                <w:sz w:val="20"/>
                <w:szCs w:val="20"/>
                <w:u w:val="single"/>
              </w:rPr>
              <w:t>Observer Summary:</w:t>
            </w:r>
          </w:p>
          <w:p w:rsidR="00200183" w:rsidRP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  <w:r w:rsidRPr="00200183">
              <w:rPr>
                <w:rFonts w:ascii="Helvetica" w:hAnsi="Helvetica" w:cs="Tahoma"/>
                <w:sz w:val="20"/>
                <w:szCs w:val="20"/>
                <w:u w:val="single"/>
              </w:rPr>
              <w:t xml:space="preserve">What went well in the class? </w:t>
            </w: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  <w:r w:rsidRPr="00200183">
              <w:rPr>
                <w:rFonts w:ascii="Helvetica" w:hAnsi="Helvetica" w:cs="Tahoma"/>
                <w:sz w:val="20"/>
                <w:szCs w:val="20"/>
                <w:u w:val="single"/>
              </w:rPr>
              <w:t>What could have been better?</w:t>
            </w: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</w:tc>
        <w:tc>
          <w:tcPr>
            <w:tcW w:w="5094" w:type="dxa"/>
          </w:tcPr>
          <w:p w:rsidR="00200183" w:rsidRPr="00200183" w:rsidRDefault="00200183" w:rsidP="0033034A">
            <w:pPr>
              <w:spacing w:line="240" w:lineRule="auto"/>
              <w:rPr>
                <w:rFonts w:ascii="Helvetica" w:hAnsi="Helvetica" w:cs="Tahoma"/>
                <w:b/>
                <w:sz w:val="20"/>
                <w:szCs w:val="20"/>
                <w:u w:val="single"/>
              </w:rPr>
            </w:pPr>
            <w:r w:rsidRPr="00200183">
              <w:rPr>
                <w:rFonts w:ascii="Helvetica" w:hAnsi="Helvetica" w:cs="Tahoma"/>
                <w:b/>
                <w:sz w:val="20"/>
                <w:szCs w:val="20"/>
                <w:u w:val="single"/>
              </w:rPr>
              <w:t>Faculty Summary:</w:t>
            </w:r>
          </w:p>
          <w:p w:rsidR="00200183" w:rsidRPr="00200183" w:rsidRDefault="00200183" w:rsidP="00DB64B7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  <w:r w:rsidRPr="00200183">
              <w:rPr>
                <w:rFonts w:ascii="Helvetica" w:hAnsi="Helvetica" w:cs="Tahoma"/>
                <w:sz w:val="20"/>
                <w:szCs w:val="20"/>
                <w:u w:val="single"/>
              </w:rPr>
              <w:t xml:space="preserve">What went well in the class? </w:t>
            </w: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  <w:r w:rsidRPr="00200183">
              <w:rPr>
                <w:rFonts w:ascii="Helvetica" w:hAnsi="Helvetica" w:cs="Tahoma"/>
                <w:sz w:val="20"/>
                <w:szCs w:val="20"/>
                <w:u w:val="single"/>
              </w:rPr>
              <w:t>What could have been better?</w:t>
            </w: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6607C6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</w:tc>
      </w:tr>
      <w:tr w:rsidR="00200183" w:rsidTr="00200183">
        <w:trPr>
          <w:trHeight w:val="1355"/>
        </w:trPr>
        <w:tc>
          <w:tcPr>
            <w:tcW w:w="10188" w:type="dxa"/>
            <w:gridSpan w:val="2"/>
          </w:tcPr>
          <w:p w:rsidR="00200183" w:rsidRPr="00200183" w:rsidRDefault="00200183" w:rsidP="00200183">
            <w:pPr>
              <w:spacing w:line="240" w:lineRule="auto"/>
              <w:rPr>
                <w:rFonts w:ascii="Helvetica" w:hAnsi="Helvetica" w:cs="Tahoma"/>
                <w:b/>
                <w:sz w:val="20"/>
                <w:szCs w:val="20"/>
                <w:u w:val="single"/>
              </w:rPr>
            </w:pPr>
            <w:r w:rsidRPr="00200183">
              <w:rPr>
                <w:rFonts w:ascii="Helvetica" w:hAnsi="Helvetica" w:cs="Tahoma"/>
                <w:b/>
                <w:sz w:val="20"/>
                <w:szCs w:val="20"/>
                <w:u w:val="single"/>
              </w:rPr>
              <w:t>Action Plan</w:t>
            </w: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</w:tc>
      </w:tr>
      <w:tr w:rsidR="00200183" w:rsidTr="00200183">
        <w:trPr>
          <w:trHeight w:val="1006"/>
        </w:trPr>
        <w:tc>
          <w:tcPr>
            <w:tcW w:w="5094" w:type="dxa"/>
          </w:tcPr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200183">
              <w:rPr>
                <w:rFonts w:ascii="Helvetica" w:hAnsi="Helvetica" w:cs="Tahoma"/>
                <w:sz w:val="20"/>
                <w:szCs w:val="20"/>
                <w:u w:val="single"/>
              </w:rPr>
              <w:t xml:space="preserve">Observer signature 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>__________________________</w:t>
            </w:r>
          </w:p>
          <w:p w:rsidR="00200183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Pr="006607C6" w:rsidRDefault="00200183" w:rsidP="0033034A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  <w:r>
              <w:rPr>
                <w:rFonts w:ascii="Helvetica" w:hAnsi="Helvetica" w:cs="Tahoma"/>
                <w:sz w:val="20"/>
                <w:szCs w:val="20"/>
                <w:u w:val="single"/>
              </w:rPr>
              <w:t>Date</w:t>
            </w:r>
          </w:p>
        </w:tc>
        <w:tc>
          <w:tcPr>
            <w:tcW w:w="5094" w:type="dxa"/>
          </w:tcPr>
          <w:p w:rsidR="00200183" w:rsidRPr="006607C6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  <w:r w:rsidRPr="00200183">
              <w:rPr>
                <w:rFonts w:ascii="Helvetica" w:hAnsi="Helvetica" w:cs="Tahoma"/>
                <w:sz w:val="20"/>
                <w:szCs w:val="20"/>
                <w:u w:val="single"/>
              </w:rPr>
              <w:t>Faculty signature</w:t>
            </w:r>
            <w:r w:rsidRPr="006607C6">
              <w:rPr>
                <w:rFonts w:ascii="Helvetica" w:hAnsi="Helvetica" w:cs="Tahoma"/>
                <w:sz w:val="20"/>
                <w:szCs w:val="20"/>
              </w:rPr>
              <w:t>__________________________</w:t>
            </w:r>
          </w:p>
          <w:p w:rsid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</w:rPr>
            </w:pPr>
          </w:p>
          <w:p w:rsidR="00200183" w:rsidRPr="00200183" w:rsidRDefault="00200183" w:rsidP="00200183">
            <w:pPr>
              <w:spacing w:line="240" w:lineRule="auto"/>
              <w:rPr>
                <w:rFonts w:ascii="Helvetica" w:hAnsi="Helvetica" w:cs="Tahoma"/>
                <w:sz w:val="20"/>
                <w:szCs w:val="20"/>
                <w:u w:val="single"/>
              </w:rPr>
            </w:pPr>
            <w:r w:rsidRPr="00200183">
              <w:rPr>
                <w:rFonts w:ascii="Helvetica" w:hAnsi="Helvetica" w:cs="Tahoma"/>
                <w:sz w:val="20"/>
                <w:szCs w:val="20"/>
                <w:u w:val="single"/>
              </w:rPr>
              <w:t>Date</w:t>
            </w:r>
          </w:p>
        </w:tc>
      </w:tr>
    </w:tbl>
    <w:p w:rsidR="006607C6" w:rsidRPr="00902691" w:rsidRDefault="006607C6" w:rsidP="00200183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</w:p>
    <w:sectPr w:rsidR="006607C6" w:rsidRPr="00902691" w:rsidSect="007D7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24" w:rsidRDefault="00A63124" w:rsidP="0037555A">
      <w:pPr>
        <w:spacing w:line="240" w:lineRule="auto"/>
      </w:pPr>
      <w:r>
        <w:separator/>
      </w:r>
    </w:p>
  </w:endnote>
  <w:endnote w:type="continuationSeparator" w:id="0">
    <w:p w:rsidR="00A63124" w:rsidRDefault="00A63124" w:rsidP="00375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6" w:rsidRDefault="005F66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6" w:rsidRDefault="005F66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6" w:rsidRDefault="005F66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24" w:rsidRDefault="00A63124" w:rsidP="0037555A">
      <w:pPr>
        <w:spacing w:line="240" w:lineRule="auto"/>
      </w:pPr>
      <w:r>
        <w:separator/>
      </w:r>
    </w:p>
  </w:footnote>
  <w:footnote w:type="continuationSeparator" w:id="0">
    <w:p w:rsidR="00A63124" w:rsidRDefault="00A63124" w:rsidP="003755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6" w:rsidRDefault="005F66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BE" w:rsidRDefault="0037555A" w:rsidP="009D02BE">
    <w:pPr>
      <w:ind w:left="-993"/>
      <w:jc w:val="center"/>
      <w:rPr>
        <w:rFonts w:ascii="Calibri" w:hAnsi="Calibri" w:cs="Calibri"/>
        <w:b/>
        <w:bCs/>
      </w:rPr>
    </w:pPr>
    <w:r>
      <w:rPr>
        <w:noProof/>
        <w:lang w:val="en-CA" w:eastAsia="en-CA"/>
      </w:rPr>
      <w:drawing>
        <wp:inline distT="0" distB="0" distL="0" distR="0">
          <wp:extent cx="1516380" cy="259080"/>
          <wp:effectExtent l="19050" t="0" r="7620" b="0"/>
          <wp:docPr id="7" name="Picture 7" descr="mohawkCollegeLogoPrintHorizontal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ohawkCollegeLogoPrintHorizontal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7555A">
      <w:rPr>
        <w:rFonts w:ascii="Calibri" w:hAnsi="Calibri" w:cs="Calibri"/>
        <w:b/>
        <w:bCs/>
      </w:rPr>
      <w:t xml:space="preserve"> </w:t>
    </w:r>
  </w:p>
  <w:p w:rsidR="0037555A" w:rsidRPr="00B815E7" w:rsidRDefault="0037555A" w:rsidP="009D02BE">
    <w:pPr>
      <w:spacing w:line="240" w:lineRule="auto"/>
      <w:ind w:left="-992"/>
      <w:jc w:val="center"/>
      <w:rPr>
        <w:rFonts w:ascii="Calibri" w:hAnsi="Calibri" w:cs="Calibri"/>
        <w:b/>
        <w:bCs/>
      </w:rPr>
    </w:pPr>
    <w:r w:rsidRPr="00B815E7">
      <w:rPr>
        <w:rFonts w:ascii="Calibri" w:hAnsi="Calibri" w:cs="Calibri"/>
        <w:b/>
        <w:bCs/>
      </w:rPr>
      <w:t>Mohawk College</w:t>
    </w:r>
  </w:p>
  <w:p w:rsidR="0037555A" w:rsidRPr="00B815E7" w:rsidRDefault="0037555A" w:rsidP="0037555A">
    <w:pPr>
      <w:spacing w:line="240" w:lineRule="auto"/>
      <w:ind w:left="-993"/>
      <w:jc w:val="center"/>
      <w:rPr>
        <w:rFonts w:ascii="Calibri" w:hAnsi="Calibri" w:cs="Calibri"/>
        <w:b/>
        <w:bCs/>
      </w:rPr>
    </w:pPr>
    <w:r w:rsidRPr="00B815E7">
      <w:rPr>
        <w:rFonts w:ascii="Calibri" w:hAnsi="Calibri" w:cs="Calibri"/>
        <w:b/>
        <w:bCs/>
      </w:rPr>
      <w:t>FACULTY PEFORMANCE REVIEW PROCESS</w:t>
    </w:r>
  </w:p>
  <w:p w:rsidR="0037555A" w:rsidRPr="00B815E7" w:rsidRDefault="005F6676" w:rsidP="0037555A">
    <w:pPr>
      <w:spacing w:line="240" w:lineRule="auto"/>
      <w:ind w:left="-993"/>
      <w:jc w:val="center"/>
    </w:pPr>
    <w:r>
      <w:rPr>
        <w:rFonts w:ascii="Calibri" w:hAnsi="Calibri" w:cs="Calibri"/>
        <w:b/>
        <w:bCs/>
      </w:rPr>
      <w:t xml:space="preserve">FULL TIME FACULTY - </w:t>
    </w:r>
    <w:r w:rsidR="0037555A">
      <w:rPr>
        <w:rFonts w:ascii="Calibri" w:hAnsi="Calibri" w:cs="Calibri"/>
        <w:b/>
        <w:bCs/>
      </w:rPr>
      <w:t xml:space="preserve"> </w:t>
    </w:r>
    <w:r>
      <w:rPr>
        <w:rFonts w:ascii="Calibri" w:hAnsi="Calibri" w:cs="Calibri"/>
        <w:b/>
        <w:bCs/>
      </w:rPr>
      <w:t xml:space="preserve">LEARNING ENVIRONMENT </w:t>
    </w:r>
    <w:r w:rsidR="0037555A">
      <w:rPr>
        <w:rFonts w:ascii="Calibri" w:hAnsi="Calibri" w:cs="Calibri"/>
        <w:b/>
        <w:bCs/>
      </w:rPr>
      <w:t>OBSERVATIONS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6" w:rsidRDefault="005F66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625"/>
    <w:multiLevelType w:val="hybridMultilevel"/>
    <w:tmpl w:val="FA3A10E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104DE4"/>
    <w:multiLevelType w:val="hybridMultilevel"/>
    <w:tmpl w:val="D1DA2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53C24"/>
    <w:multiLevelType w:val="hybridMultilevel"/>
    <w:tmpl w:val="BAD4C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D24AD"/>
    <w:multiLevelType w:val="hybridMultilevel"/>
    <w:tmpl w:val="F624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86684"/>
    <w:rsid w:val="00031974"/>
    <w:rsid w:val="00054566"/>
    <w:rsid w:val="00056400"/>
    <w:rsid w:val="00074215"/>
    <w:rsid w:val="001C0014"/>
    <w:rsid w:val="001D5EF2"/>
    <w:rsid w:val="00200183"/>
    <w:rsid w:val="00242622"/>
    <w:rsid w:val="002716D6"/>
    <w:rsid w:val="002D3191"/>
    <w:rsid w:val="00321362"/>
    <w:rsid w:val="0033034A"/>
    <w:rsid w:val="00337075"/>
    <w:rsid w:val="00372D32"/>
    <w:rsid w:val="0037555A"/>
    <w:rsid w:val="003D1C47"/>
    <w:rsid w:val="00437FBC"/>
    <w:rsid w:val="004C76DD"/>
    <w:rsid w:val="005D1D4E"/>
    <w:rsid w:val="005F6676"/>
    <w:rsid w:val="006607C6"/>
    <w:rsid w:val="00690049"/>
    <w:rsid w:val="006E03E7"/>
    <w:rsid w:val="0070545E"/>
    <w:rsid w:val="00730238"/>
    <w:rsid w:val="00764565"/>
    <w:rsid w:val="007D73F8"/>
    <w:rsid w:val="008540F5"/>
    <w:rsid w:val="00902691"/>
    <w:rsid w:val="009A18FC"/>
    <w:rsid w:val="009D02BE"/>
    <w:rsid w:val="00A63124"/>
    <w:rsid w:val="00A7309E"/>
    <w:rsid w:val="00AA5285"/>
    <w:rsid w:val="00AF3693"/>
    <w:rsid w:val="00B01759"/>
    <w:rsid w:val="00B10FFA"/>
    <w:rsid w:val="00B17E55"/>
    <w:rsid w:val="00B634A7"/>
    <w:rsid w:val="00B634CC"/>
    <w:rsid w:val="00BA61BC"/>
    <w:rsid w:val="00BE244E"/>
    <w:rsid w:val="00BE4ABB"/>
    <w:rsid w:val="00BF6F95"/>
    <w:rsid w:val="00C95695"/>
    <w:rsid w:val="00CF4650"/>
    <w:rsid w:val="00D87B27"/>
    <w:rsid w:val="00DB64B7"/>
    <w:rsid w:val="00DC15C1"/>
    <w:rsid w:val="00DC75D0"/>
    <w:rsid w:val="00DF0434"/>
    <w:rsid w:val="00E12974"/>
    <w:rsid w:val="00E32E1A"/>
    <w:rsid w:val="00E47ABE"/>
    <w:rsid w:val="00E633A5"/>
    <w:rsid w:val="00E86684"/>
    <w:rsid w:val="00E97872"/>
    <w:rsid w:val="00EA2709"/>
    <w:rsid w:val="00F133F6"/>
    <w:rsid w:val="00F3172B"/>
    <w:rsid w:val="00F4295A"/>
    <w:rsid w:val="00F4578D"/>
    <w:rsid w:val="00F8773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94"/>
    <w:pPr>
      <w:spacing w:after="0" w:line="480" w:lineRule="auto"/>
    </w:pPr>
    <w:rPr>
      <w:rFonts w:ascii="Cambria" w:hAnsi="Cambria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68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02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2BE"/>
    <w:rPr>
      <w:rFonts w:ascii="Cambria" w:hAnsi="Cambria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02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2BE"/>
    <w:rPr>
      <w:rFonts w:ascii="Cambria" w:hAnsi="Cambria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4915-419C-4D2D-AF8D-62C4E777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Marshall</dc:creator>
  <cp:lastModifiedBy>Carol</cp:lastModifiedBy>
  <cp:revision>2</cp:revision>
  <cp:lastPrinted>2012-04-02T14:22:00Z</cp:lastPrinted>
  <dcterms:created xsi:type="dcterms:W3CDTF">2012-04-02T14:23:00Z</dcterms:created>
  <dcterms:modified xsi:type="dcterms:W3CDTF">2012-04-02T14:23:00Z</dcterms:modified>
</cp:coreProperties>
</file>