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63" w:rsidRPr="005B7EBD" w:rsidRDefault="00BC0463">
      <w:pPr>
        <w:rPr>
          <w:rFonts w:ascii="Avenir LT Std 65 Medium" w:hAnsi="Avenir LT Std 65 Medium"/>
        </w:rPr>
      </w:pPr>
    </w:p>
    <w:p w:rsidR="005B7EBD" w:rsidRPr="005B7EBD" w:rsidRDefault="005B7EBD" w:rsidP="005B7EBD">
      <w:pPr>
        <w:rPr>
          <w:rFonts w:ascii="Avenir LT Std 65 Medium" w:hAnsi="Avenir LT Std 65 Medium"/>
          <w:b/>
        </w:rPr>
      </w:pPr>
    </w:p>
    <w:tbl>
      <w:tblPr>
        <w:tblStyle w:val="TableGrid"/>
        <w:tblW w:w="0" w:type="auto"/>
        <w:jc w:val="center"/>
        <w:tblLook w:val="04A0" w:firstRow="1" w:lastRow="0" w:firstColumn="1" w:lastColumn="0" w:noHBand="0" w:noVBand="1"/>
      </w:tblPr>
      <w:tblGrid>
        <w:gridCol w:w="1882"/>
        <w:gridCol w:w="4762"/>
      </w:tblGrid>
      <w:tr w:rsidR="005B7EBD" w:rsidRPr="000221EB" w:rsidTr="005B7EBD">
        <w:trPr>
          <w:trHeight w:val="336"/>
          <w:jc w:val="center"/>
        </w:trPr>
        <w:tc>
          <w:tcPr>
            <w:tcW w:w="1882" w:type="dxa"/>
            <w:tcBorders>
              <w:bottom w:val="nil"/>
              <w:right w:val="nil"/>
            </w:tcBorders>
          </w:tcPr>
          <w:p w:rsidR="005B7EBD" w:rsidRPr="000221EB" w:rsidRDefault="005B7EBD" w:rsidP="005B7EBD">
            <w:pPr>
              <w:rPr>
                <w:rFonts w:ascii="Avenir LT Std 65 Medium" w:hAnsi="Avenir LT Std 65 Medium"/>
                <w:b/>
              </w:rPr>
            </w:pPr>
            <w:r w:rsidRPr="000221EB">
              <w:rPr>
                <w:rFonts w:ascii="Avenir LT Std 65 Medium" w:hAnsi="Avenir LT Std 65 Medium"/>
                <w:b/>
              </w:rPr>
              <w:t xml:space="preserve">Policy Number: </w:t>
            </w:r>
          </w:p>
        </w:tc>
        <w:tc>
          <w:tcPr>
            <w:tcW w:w="4762" w:type="dxa"/>
            <w:tcBorders>
              <w:left w:val="nil"/>
              <w:bottom w:val="nil"/>
            </w:tcBorders>
          </w:tcPr>
          <w:p w:rsidR="005B7EBD" w:rsidRPr="000221EB" w:rsidRDefault="00C12B24" w:rsidP="00627231">
            <w:pPr>
              <w:rPr>
                <w:rFonts w:ascii="Avenir LT Std 65 Medium" w:hAnsi="Avenir LT Std 65 Medium"/>
                <w:b/>
              </w:rPr>
            </w:pPr>
            <w:r>
              <w:rPr>
                <w:rFonts w:ascii="Avenir LT Std 65 Medium" w:hAnsi="Avenir LT Std 65 Medium"/>
                <w:b/>
              </w:rPr>
              <w:t>AS-</w:t>
            </w:r>
          </w:p>
        </w:tc>
      </w:tr>
      <w:tr w:rsidR="005B7EBD" w:rsidRPr="000221EB" w:rsidTr="005B7EBD">
        <w:trPr>
          <w:trHeight w:val="336"/>
          <w:jc w:val="center"/>
        </w:trPr>
        <w:tc>
          <w:tcPr>
            <w:tcW w:w="1882" w:type="dxa"/>
            <w:tcBorders>
              <w:top w:val="nil"/>
              <w:bottom w:val="nil"/>
              <w:right w:val="nil"/>
            </w:tcBorders>
          </w:tcPr>
          <w:p w:rsidR="005B7EBD" w:rsidRPr="000221EB" w:rsidRDefault="005B7EBD" w:rsidP="005B7EBD">
            <w:pPr>
              <w:rPr>
                <w:rFonts w:ascii="Avenir LT Std 65 Medium" w:hAnsi="Avenir LT Std 65 Medium"/>
                <w:b/>
              </w:rPr>
            </w:pPr>
            <w:r w:rsidRPr="000221EB">
              <w:rPr>
                <w:rFonts w:ascii="Avenir LT Std 65 Medium" w:hAnsi="Avenir LT Std 65 Medium"/>
                <w:b/>
              </w:rPr>
              <w:t>Policy Title:</w:t>
            </w:r>
          </w:p>
        </w:tc>
        <w:tc>
          <w:tcPr>
            <w:tcW w:w="4762" w:type="dxa"/>
            <w:tcBorders>
              <w:top w:val="nil"/>
              <w:left w:val="nil"/>
              <w:bottom w:val="nil"/>
            </w:tcBorders>
          </w:tcPr>
          <w:p w:rsidR="005B7EBD" w:rsidRPr="000221EB" w:rsidRDefault="00224DA7" w:rsidP="0051549F">
            <w:pPr>
              <w:rPr>
                <w:rFonts w:ascii="Avenir LT Std 65 Medium" w:hAnsi="Avenir LT Std 65 Medium"/>
                <w:b/>
              </w:rPr>
            </w:pPr>
            <w:r>
              <w:rPr>
                <w:rFonts w:ascii="Avenir LT Std 65 Medium" w:hAnsi="Avenir LT Std 65 Medium"/>
                <w:b/>
              </w:rPr>
              <w:t xml:space="preserve">Program </w:t>
            </w:r>
            <w:r w:rsidR="0051549F">
              <w:rPr>
                <w:rFonts w:ascii="Avenir LT Std 65 Medium" w:hAnsi="Avenir LT Std 65 Medium"/>
                <w:b/>
              </w:rPr>
              <w:t>Information Policy</w:t>
            </w:r>
          </w:p>
        </w:tc>
      </w:tr>
      <w:tr w:rsidR="005B7EBD" w:rsidRPr="000221EB" w:rsidTr="005B7EBD">
        <w:trPr>
          <w:trHeight w:val="336"/>
          <w:jc w:val="center"/>
        </w:trPr>
        <w:tc>
          <w:tcPr>
            <w:tcW w:w="1882" w:type="dxa"/>
            <w:tcBorders>
              <w:top w:val="nil"/>
              <w:bottom w:val="nil"/>
              <w:right w:val="nil"/>
            </w:tcBorders>
          </w:tcPr>
          <w:p w:rsidR="005B7EBD" w:rsidRPr="000221EB" w:rsidRDefault="005B7EBD" w:rsidP="005B7EBD">
            <w:pPr>
              <w:rPr>
                <w:rFonts w:ascii="Avenir LT Std 65 Medium" w:hAnsi="Avenir LT Std 65 Medium"/>
                <w:b/>
              </w:rPr>
            </w:pPr>
            <w:r w:rsidRPr="000221EB">
              <w:rPr>
                <w:rFonts w:ascii="Avenir LT Std 65 Medium" w:hAnsi="Avenir LT Std 65 Medium"/>
                <w:b/>
              </w:rPr>
              <w:t xml:space="preserve">Policy Owner:  </w:t>
            </w:r>
          </w:p>
        </w:tc>
        <w:tc>
          <w:tcPr>
            <w:tcW w:w="4762" w:type="dxa"/>
            <w:tcBorders>
              <w:top w:val="nil"/>
              <w:left w:val="nil"/>
              <w:bottom w:val="nil"/>
            </w:tcBorders>
          </w:tcPr>
          <w:p w:rsidR="005B7EBD" w:rsidRPr="000221EB" w:rsidRDefault="006B4BAC" w:rsidP="005B7EBD">
            <w:pPr>
              <w:rPr>
                <w:rFonts w:ascii="Avenir LT Std 65 Medium" w:hAnsi="Avenir LT Std 65 Medium"/>
                <w:b/>
              </w:rPr>
            </w:pPr>
            <w:r w:rsidRPr="000221EB">
              <w:rPr>
                <w:rFonts w:ascii="Avenir LT Std 65 Medium" w:hAnsi="Avenir LT Std 65 Medium"/>
                <w:b/>
              </w:rPr>
              <w:t>Vice-President Academic</w:t>
            </w:r>
          </w:p>
        </w:tc>
      </w:tr>
      <w:tr w:rsidR="005B7EBD" w:rsidRPr="000221EB" w:rsidTr="005B7EBD">
        <w:trPr>
          <w:trHeight w:val="336"/>
          <w:jc w:val="center"/>
        </w:trPr>
        <w:tc>
          <w:tcPr>
            <w:tcW w:w="1882" w:type="dxa"/>
            <w:tcBorders>
              <w:top w:val="nil"/>
              <w:right w:val="nil"/>
            </w:tcBorders>
          </w:tcPr>
          <w:p w:rsidR="005B7EBD" w:rsidRPr="000221EB" w:rsidRDefault="005B7EBD" w:rsidP="005B7EBD">
            <w:pPr>
              <w:rPr>
                <w:rFonts w:ascii="Avenir LT Std 65 Medium" w:hAnsi="Avenir LT Std 65 Medium"/>
                <w:b/>
              </w:rPr>
            </w:pPr>
            <w:r w:rsidRPr="000221EB">
              <w:rPr>
                <w:rFonts w:ascii="Avenir LT Std 65 Medium" w:hAnsi="Avenir LT Std 65 Medium"/>
                <w:b/>
              </w:rPr>
              <w:t xml:space="preserve">Effective Date: </w:t>
            </w:r>
          </w:p>
        </w:tc>
        <w:tc>
          <w:tcPr>
            <w:tcW w:w="4762" w:type="dxa"/>
            <w:tcBorders>
              <w:top w:val="nil"/>
              <w:left w:val="nil"/>
            </w:tcBorders>
          </w:tcPr>
          <w:p w:rsidR="005B7EBD" w:rsidRPr="000221EB" w:rsidRDefault="00B72F5A" w:rsidP="005B7EBD">
            <w:pPr>
              <w:rPr>
                <w:rFonts w:ascii="Avenir LT Std 65 Medium" w:hAnsi="Avenir LT Std 65 Medium"/>
                <w:b/>
              </w:rPr>
            </w:pPr>
            <w:r>
              <w:rPr>
                <w:rFonts w:ascii="Avenir LT Std 65 Medium" w:hAnsi="Avenir LT Std 65 Medium"/>
                <w:b/>
              </w:rPr>
              <w:t>xxx</w:t>
            </w:r>
            <w:r w:rsidR="00627231">
              <w:rPr>
                <w:rFonts w:ascii="Avenir LT Std 65 Medium" w:hAnsi="Avenir LT Std 65 Medium"/>
                <w:b/>
              </w:rPr>
              <w:t>, 2014</w:t>
            </w:r>
          </w:p>
        </w:tc>
      </w:tr>
    </w:tbl>
    <w:p w:rsidR="00891A16" w:rsidRPr="000221EB" w:rsidRDefault="00891A16" w:rsidP="00134173">
      <w:pPr>
        <w:shd w:val="clear" w:color="auto" w:fill="FFFFFF" w:themeFill="background1"/>
        <w:rPr>
          <w:rFonts w:ascii="Avenir LT Std 65 Medium" w:hAnsi="Avenir LT Std 65 Medium"/>
        </w:rPr>
      </w:pPr>
    </w:p>
    <w:p w:rsidR="002B7095" w:rsidRPr="000221EB" w:rsidRDefault="00891A16" w:rsidP="00CA723F">
      <w:pPr>
        <w:pStyle w:val="ListParagraph"/>
        <w:numPr>
          <w:ilvl w:val="0"/>
          <w:numId w:val="2"/>
        </w:numPr>
        <w:spacing w:line="240" w:lineRule="auto"/>
        <w:ind w:left="450"/>
        <w:rPr>
          <w:rFonts w:ascii="Avenir LT Std 65 Medium" w:hAnsi="Avenir LT Std 65 Medium"/>
        </w:rPr>
      </w:pPr>
      <w:r w:rsidRPr="000221EB">
        <w:rPr>
          <w:rFonts w:ascii="Avenir LT Std 65 Medium" w:hAnsi="Avenir LT Std 65 Medium"/>
          <w:b/>
        </w:rPr>
        <w:t>Purpose</w:t>
      </w:r>
      <w:r w:rsidR="00926133" w:rsidRPr="000221EB">
        <w:rPr>
          <w:rFonts w:ascii="Avenir LT Std 65 Medium" w:hAnsi="Avenir LT Std 65 Medium"/>
        </w:rPr>
        <w:t>:</w:t>
      </w:r>
    </w:p>
    <w:p w:rsidR="004D3229" w:rsidRDefault="00B25A23" w:rsidP="0065280F">
      <w:pPr>
        <w:pStyle w:val="ListParagraph"/>
        <w:spacing w:line="240" w:lineRule="auto"/>
        <w:rPr>
          <w:rFonts w:ascii="Avenir LT Std 65 Medium" w:hAnsi="Avenir LT Std 65 Medium"/>
        </w:rPr>
      </w:pPr>
      <w:commentRangeStart w:id="0"/>
      <w:r w:rsidRPr="00B25A23">
        <w:rPr>
          <w:rFonts w:ascii="Avenir LT Std 65 Medium" w:hAnsi="Avenir LT Std 65 Medium"/>
        </w:rPr>
        <w:t xml:space="preserve">This policy presents </w:t>
      </w:r>
      <w:r>
        <w:rPr>
          <w:rFonts w:ascii="Avenir LT Std 65 Medium" w:hAnsi="Avenir LT Std 65 Medium"/>
        </w:rPr>
        <w:t>a framework</w:t>
      </w:r>
      <w:r w:rsidRPr="00B25A23">
        <w:rPr>
          <w:rFonts w:ascii="Avenir LT Std 65 Medium" w:hAnsi="Avenir LT Std 65 Medium"/>
        </w:rPr>
        <w:t xml:space="preserve"> for the creation, approval, maintenance, storage, retrieval and distribution of program information relative to all programs and courses offered by Mohawk College</w:t>
      </w:r>
      <w:commentRangeEnd w:id="0"/>
      <w:r w:rsidR="00445C4A">
        <w:rPr>
          <w:rStyle w:val="CommentReference"/>
        </w:rPr>
        <w:commentReference w:id="0"/>
      </w:r>
      <w:r>
        <w:rPr>
          <w:rFonts w:ascii="Avenir LT Std 65 Medium" w:hAnsi="Avenir LT Std 65 Medium"/>
        </w:rPr>
        <w:t>.</w:t>
      </w:r>
    </w:p>
    <w:p w:rsidR="00224DA7" w:rsidRPr="000221EB" w:rsidRDefault="00224DA7" w:rsidP="0065280F">
      <w:pPr>
        <w:pStyle w:val="ListParagraph"/>
        <w:spacing w:line="240" w:lineRule="auto"/>
        <w:rPr>
          <w:rFonts w:ascii="Avenir LT Std 65 Medium" w:hAnsi="Avenir LT Std 65 Medium"/>
        </w:rPr>
      </w:pPr>
    </w:p>
    <w:p w:rsidR="000761A4" w:rsidRPr="000221EB" w:rsidRDefault="00891A16" w:rsidP="00CA723F">
      <w:pPr>
        <w:pStyle w:val="ListParagraph"/>
        <w:numPr>
          <w:ilvl w:val="0"/>
          <w:numId w:val="2"/>
        </w:numPr>
        <w:spacing w:line="240" w:lineRule="auto"/>
        <w:ind w:left="270"/>
        <w:rPr>
          <w:rFonts w:ascii="Avenir LT Std 65 Medium" w:hAnsi="Avenir LT Std 65 Medium"/>
        </w:rPr>
      </w:pPr>
      <w:r w:rsidRPr="000221EB">
        <w:rPr>
          <w:rFonts w:ascii="Avenir LT Std 65 Medium" w:hAnsi="Avenir LT Std 65 Medium"/>
          <w:b/>
        </w:rPr>
        <w:t>Application and Scope</w:t>
      </w:r>
      <w:r w:rsidR="008A6D85" w:rsidRPr="000221EB">
        <w:rPr>
          <w:rFonts w:ascii="Avenir LT Std 65 Medium" w:hAnsi="Avenir LT Std 65 Medium"/>
          <w:b/>
        </w:rPr>
        <w:t>:</w:t>
      </w:r>
      <w:r w:rsidRPr="000221EB">
        <w:rPr>
          <w:rFonts w:ascii="Avenir LT Std 65 Medium" w:hAnsi="Avenir LT Std 65 Medium"/>
        </w:rPr>
        <w:t xml:space="preserve"> </w:t>
      </w:r>
    </w:p>
    <w:p w:rsidR="00DE728B" w:rsidRPr="000221EB" w:rsidRDefault="00DE728B" w:rsidP="0065280F">
      <w:pPr>
        <w:pStyle w:val="ListParagraph"/>
        <w:spacing w:line="240" w:lineRule="auto"/>
        <w:rPr>
          <w:rFonts w:ascii="Avenir LT Std 65 Medium" w:hAnsi="Avenir LT Std 65 Medium"/>
        </w:rPr>
      </w:pPr>
    </w:p>
    <w:p w:rsidR="00891A16" w:rsidRDefault="00224DA7" w:rsidP="0065280F">
      <w:pPr>
        <w:pStyle w:val="ListParagraph"/>
        <w:spacing w:line="240" w:lineRule="auto"/>
        <w:rPr>
          <w:rFonts w:ascii="Avenir LT Std 65 Medium" w:hAnsi="Avenir LT Std 65 Medium"/>
        </w:rPr>
      </w:pPr>
      <w:r w:rsidRPr="00224DA7">
        <w:rPr>
          <w:rFonts w:ascii="Avenir LT Std 65 Medium" w:hAnsi="Avenir LT Std 65 Medium"/>
        </w:rPr>
        <w:t xml:space="preserve">This </w:t>
      </w:r>
      <w:commentRangeStart w:id="1"/>
      <w:r w:rsidRPr="00224DA7">
        <w:rPr>
          <w:rFonts w:ascii="Avenir LT Std 65 Medium" w:hAnsi="Avenir LT Std 65 Medium"/>
        </w:rPr>
        <w:t>policy applies to all degree, diploma and certificate pro</w:t>
      </w:r>
      <w:r w:rsidR="00B25A23">
        <w:rPr>
          <w:rFonts w:ascii="Avenir LT Std 65 Medium" w:hAnsi="Avenir LT Std 65 Medium"/>
        </w:rPr>
        <w:t>grams offered by Mohawk College with the exception of collaborative programs. Collaborative program information may be presented in an alternative form that meets the requirements of the partner institution</w:t>
      </w:r>
      <w:commentRangeEnd w:id="1"/>
      <w:r w:rsidR="00445C4A">
        <w:rPr>
          <w:rStyle w:val="CommentReference"/>
        </w:rPr>
        <w:commentReference w:id="1"/>
      </w:r>
      <w:r w:rsidR="00B25A23">
        <w:rPr>
          <w:rFonts w:ascii="Avenir LT Std 65 Medium" w:hAnsi="Avenir LT Std 65 Medium"/>
        </w:rPr>
        <w:t>.</w:t>
      </w:r>
    </w:p>
    <w:p w:rsidR="00224DA7" w:rsidRPr="000221EB" w:rsidRDefault="00224DA7" w:rsidP="0065280F">
      <w:pPr>
        <w:pStyle w:val="ListParagraph"/>
        <w:spacing w:line="240" w:lineRule="auto"/>
        <w:rPr>
          <w:rFonts w:ascii="Avenir LT Std 65 Medium" w:hAnsi="Avenir LT Std 65 Medium"/>
        </w:rPr>
      </w:pPr>
    </w:p>
    <w:p w:rsidR="00594B96" w:rsidRPr="000221EB" w:rsidRDefault="00891A16" w:rsidP="00CA723F">
      <w:pPr>
        <w:pStyle w:val="ListParagraph"/>
        <w:numPr>
          <w:ilvl w:val="0"/>
          <w:numId w:val="2"/>
        </w:numPr>
        <w:spacing w:line="240" w:lineRule="auto"/>
        <w:ind w:left="360"/>
        <w:rPr>
          <w:rFonts w:ascii="Avenir LT Std 65 Medium" w:hAnsi="Avenir LT Std 65 Medium"/>
        </w:rPr>
      </w:pPr>
      <w:r w:rsidRPr="000221EB">
        <w:rPr>
          <w:rFonts w:ascii="Avenir LT Std 65 Medium" w:hAnsi="Avenir LT Std 65 Medium"/>
          <w:b/>
        </w:rPr>
        <w:t>Definitions</w:t>
      </w:r>
      <w:r w:rsidR="000761A4" w:rsidRPr="000221EB">
        <w:rPr>
          <w:rFonts w:ascii="Avenir LT Std 65 Medium" w:hAnsi="Avenir LT Std 65 Medium"/>
          <w:b/>
        </w:rPr>
        <w:t>:</w:t>
      </w:r>
      <w:r w:rsidRPr="000221EB">
        <w:rPr>
          <w:rFonts w:ascii="Avenir LT Std 65 Medium" w:hAnsi="Avenir LT Std 65 Medium"/>
        </w:rPr>
        <w:t xml:space="preserve"> </w:t>
      </w:r>
    </w:p>
    <w:p w:rsidR="00594B96" w:rsidRPr="000221EB" w:rsidRDefault="00594B96" w:rsidP="0065280F">
      <w:pPr>
        <w:pStyle w:val="ListParagraph"/>
        <w:spacing w:line="240" w:lineRule="auto"/>
        <w:rPr>
          <w:rFonts w:ascii="Avenir LT Std 65 Medium" w:hAnsi="Avenir LT Std 65 Medium"/>
        </w:rPr>
      </w:pPr>
    </w:p>
    <w:p w:rsidR="00682BF2" w:rsidRDefault="00B25A23" w:rsidP="00CA723F">
      <w:pPr>
        <w:pStyle w:val="ListParagraph"/>
        <w:numPr>
          <w:ilvl w:val="0"/>
          <w:numId w:val="1"/>
        </w:numPr>
        <w:spacing w:line="240" w:lineRule="auto"/>
        <w:contextualSpacing w:val="0"/>
        <w:rPr>
          <w:rFonts w:ascii="Avenir LT Std 65 Medium" w:hAnsi="Avenir LT Std 65 Medium"/>
        </w:rPr>
      </w:pPr>
      <w:commentRangeStart w:id="2"/>
      <w:r w:rsidRPr="00B25A23">
        <w:rPr>
          <w:rFonts w:ascii="Avenir LT Std 65 Medium" w:hAnsi="Avenir LT Std 65 Medium"/>
          <w:b/>
        </w:rPr>
        <w:t>Program Outcomes</w:t>
      </w:r>
      <w:r w:rsidRPr="00B25A23">
        <w:rPr>
          <w:rFonts w:ascii="Avenir LT Std 65 Medium" w:hAnsi="Avenir LT Std 65 Medium"/>
        </w:rPr>
        <w:t xml:space="preserve">:  Program </w:t>
      </w:r>
      <w:r>
        <w:rPr>
          <w:rFonts w:ascii="Avenir LT Std 65 Medium" w:hAnsi="Avenir LT Std 65 Medium"/>
        </w:rPr>
        <w:t>Outcomes (</w:t>
      </w:r>
      <w:r w:rsidRPr="00B25A23">
        <w:rPr>
          <w:rFonts w:ascii="Avenir LT Std 65 Medium" w:hAnsi="Avenir LT Std 65 Medium"/>
        </w:rPr>
        <w:t xml:space="preserve">Standards) describe the essential learning that a student must achieve before being deemed ready to graduate. A program standard consists of a vocational standard, a generic skills standard, and general education requirements. </w:t>
      </w:r>
      <w:commentRangeEnd w:id="2"/>
      <w:r w:rsidR="00445C4A">
        <w:rPr>
          <w:rStyle w:val="CommentReference"/>
        </w:rPr>
        <w:commentReference w:id="2"/>
      </w:r>
    </w:p>
    <w:p w:rsidR="0065280F" w:rsidRDefault="0065280F" w:rsidP="0065280F">
      <w:pPr>
        <w:pStyle w:val="ListParagraph"/>
        <w:spacing w:line="240" w:lineRule="auto"/>
        <w:contextualSpacing w:val="0"/>
        <w:rPr>
          <w:rFonts w:ascii="Avenir LT Std 65 Medium" w:hAnsi="Avenir LT Std 65 Medium"/>
        </w:rPr>
      </w:pPr>
    </w:p>
    <w:p w:rsidR="00B25A23" w:rsidRDefault="00B25A23" w:rsidP="00CA723F">
      <w:pPr>
        <w:pStyle w:val="ListParagraph"/>
        <w:numPr>
          <w:ilvl w:val="0"/>
          <w:numId w:val="1"/>
        </w:numPr>
        <w:spacing w:line="240" w:lineRule="auto"/>
        <w:rPr>
          <w:rFonts w:ascii="Avenir LT Std 65 Medium" w:hAnsi="Avenir LT Std 65 Medium"/>
        </w:rPr>
      </w:pPr>
      <w:r w:rsidRPr="00B25A23">
        <w:rPr>
          <w:rFonts w:ascii="Avenir LT Std 65 Medium" w:hAnsi="Avenir LT Std 65 Medium"/>
          <w:b/>
        </w:rPr>
        <w:t>Program of Studies</w:t>
      </w:r>
      <w:r w:rsidRPr="00B25A23">
        <w:rPr>
          <w:rFonts w:ascii="Avenir LT Std 65 Medium" w:hAnsi="Avenir LT Std 65 Medium"/>
        </w:rPr>
        <w:t xml:space="preserve">:  A Program of Studies is an official list of all the required courses an approved diploma or certificate program, </w:t>
      </w:r>
    </w:p>
    <w:p w:rsidR="0065280F" w:rsidRDefault="0065280F" w:rsidP="0065280F">
      <w:pPr>
        <w:pStyle w:val="ListParagraph"/>
        <w:spacing w:line="240" w:lineRule="auto"/>
        <w:rPr>
          <w:rFonts w:ascii="Avenir LT Std 65 Medium" w:hAnsi="Avenir LT Std 65 Medium"/>
        </w:rPr>
      </w:pPr>
    </w:p>
    <w:p w:rsidR="00B25A23" w:rsidRDefault="00B25A23" w:rsidP="00CA723F">
      <w:pPr>
        <w:pStyle w:val="ListParagraph"/>
        <w:numPr>
          <w:ilvl w:val="0"/>
          <w:numId w:val="1"/>
        </w:numPr>
        <w:spacing w:line="240" w:lineRule="auto"/>
        <w:rPr>
          <w:rFonts w:ascii="Avenir LT Std 65 Medium" w:hAnsi="Avenir LT Std 65 Medium"/>
        </w:rPr>
      </w:pPr>
      <w:r w:rsidRPr="00B25A23">
        <w:rPr>
          <w:rFonts w:ascii="Avenir LT Std 65 Medium" w:hAnsi="Avenir LT Std 65 Medium"/>
          <w:b/>
        </w:rPr>
        <w:t>Course Outline</w:t>
      </w:r>
      <w:r w:rsidRPr="00B25A23">
        <w:rPr>
          <w:rFonts w:ascii="Avenir LT Std 65 Medium" w:hAnsi="Avenir LT Std 65 Medium"/>
        </w:rPr>
        <w:t xml:space="preserve"> (Lisa, Eleanor, </w:t>
      </w:r>
      <w:proofErr w:type="spellStart"/>
      <w:proofErr w:type="gramStart"/>
      <w:r w:rsidRPr="00B25A23">
        <w:rPr>
          <w:rFonts w:ascii="Avenir LT Std 65 Medium" w:hAnsi="Avenir LT Std 65 Medium"/>
        </w:rPr>
        <w:t>Jassi</w:t>
      </w:r>
      <w:proofErr w:type="spellEnd"/>
      <w:proofErr w:type="gramEnd"/>
      <w:r w:rsidRPr="00B25A23">
        <w:rPr>
          <w:rFonts w:ascii="Avenir LT Std 65 Medium" w:hAnsi="Avenir LT Std 65 Medium"/>
        </w:rPr>
        <w:t xml:space="preserve">): The course outline is a contract between the college and the student that provides information on a unit of curriculum presented by the College as a learning experience. </w:t>
      </w:r>
      <w:r w:rsidR="00445C4A">
        <w:rPr>
          <w:rFonts w:ascii="Avenir LT Std 65 Medium" w:hAnsi="Avenir LT Std 65 Medium"/>
        </w:rPr>
        <w:t>A course outline provides a description of the course, learning outcomes to be achieved, assessments, content, and learning resources.</w:t>
      </w:r>
    </w:p>
    <w:p w:rsidR="0065280F" w:rsidRPr="00B25A23" w:rsidRDefault="0065280F" w:rsidP="0065280F">
      <w:pPr>
        <w:pStyle w:val="ListParagraph"/>
        <w:spacing w:line="240" w:lineRule="auto"/>
        <w:rPr>
          <w:rFonts w:ascii="Avenir LT Std 65 Medium" w:hAnsi="Avenir LT Std 65 Medium"/>
        </w:rPr>
      </w:pPr>
    </w:p>
    <w:p w:rsidR="00B25A23" w:rsidRDefault="00B25A23" w:rsidP="00CA723F">
      <w:pPr>
        <w:pStyle w:val="ListParagraph"/>
        <w:numPr>
          <w:ilvl w:val="0"/>
          <w:numId w:val="1"/>
        </w:numPr>
        <w:spacing w:line="240" w:lineRule="auto"/>
        <w:rPr>
          <w:rFonts w:ascii="Avenir LT Std 65 Medium" w:hAnsi="Avenir LT Std 65 Medium"/>
        </w:rPr>
      </w:pPr>
      <w:r w:rsidRPr="00B25A23">
        <w:rPr>
          <w:rFonts w:ascii="Avenir LT Std 65 Medium" w:hAnsi="Avenir LT Std 65 Medium"/>
          <w:b/>
        </w:rPr>
        <w:t>Learning Plan</w:t>
      </w:r>
      <w:r w:rsidRPr="00B25A23">
        <w:rPr>
          <w:rFonts w:ascii="Avenir LT Std 65 Medium" w:hAnsi="Avenir LT Std 65 Medium"/>
        </w:rPr>
        <w:t xml:space="preserve"> (Lisa, Eleanor): The Learning Plan </w:t>
      </w:r>
      <w:r w:rsidR="00445C4A">
        <w:rPr>
          <w:rFonts w:ascii="Avenir LT Std 65 Medium" w:hAnsi="Avenir LT Std 65 Medium"/>
        </w:rPr>
        <w:t>accompanies</w:t>
      </w:r>
      <w:r w:rsidRPr="00B25A23">
        <w:rPr>
          <w:rFonts w:ascii="Avenir LT Std 65 Medium" w:hAnsi="Avenir LT Std 65 Medium"/>
        </w:rPr>
        <w:t xml:space="preserve"> the course outline and provide</w:t>
      </w:r>
      <w:r w:rsidR="00445C4A">
        <w:rPr>
          <w:rFonts w:ascii="Avenir LT Std 65 Medium" w:hAnsi="Avenir LT Std 65 Medium"/>
        </w:rPr>
        <w:t>s</w:t>
      </w:r>
      <w:r w:rsidRPr="00B25A23">
        <w:rPr>
          <w:rFonts w:ascii="Avenir LT Std 65 Medium" w:hAnsi="Avenir LT Std 65 Medium"/>
        </w:rPr>
        <w:t xml:space="preserve"> details of the weekly themes and topics, learner engagement strategies and assessment techniques congruent with the course learning outcomes.</w:t>
      </w:r>
    </w:p>
    <w:p w:rsidR="0065280F" w:rsidRPr="00B25A23" w:rsidRDefault="0065280F" w:rsidP="0065280F">
      <w:pPr>
        <w:pStyle w:val="ListParagraph"/>
        <w:spacing w:line="240" w:lineRule="auto"/>
        <w:rPr>
          <w:rFonts w:ascii="Avenir LT Std 65 Medium" w:hAnsi="Avenir LT Std 65 Medium"/>
        </w:rPr>
      </w:pPr>
    </w:p>
    <w:p w:rsidR="00B25A23" w:rsidRPr="00B25A23" w:rsidRDefault="00B25A23" w:rsidP="00CA723F">
      <w:pPr>
        <w:pStyle w:val="ListParagraph"/>
        <w:numPr>
          <w:ilvl w:val="0"/>
          <w:numId w:val="1"/>
        </w:numPr>
        <w:spacing w:line="240" w:lineRule="auto"/>
        <w:rPr>
          <w:rFonts w:ascii="Avenir LT Std 65 Medium" w:hAnsi="Avenir LT Std 65 Medium"/>
        </w:rPr>
      </w:pPr>
      <w:r w:rsidRPr="00B25A23">
        <w:rPr>
          <w:rFonts w:ascii="Avenir LT Std 65 Medium" w:hAnsi="Avenir LT Std 65 Medium"/>
          <w:b/>
        </w:rPr>
        <w:t>Program Modification</w:t>
      </w:r>
      <w:r w:rsidRPr="00B25A23">
        <w:rPr>
          <w:rFonts w:ascii="Avenir LT Std 65 Medium" w:hAnsi="Avenir LT Std 65 Medium"/>
        </w:rPr>
        <w:t xml:space="preserve">:  A Program Modification is any change to an existing approved program (including all Ontario credentialed programs and Mohawk College Certificates), in the following circumstances:  </w:t>
      </w:r>
    </w:p>
    <w:p w:rsidR="00B25A23" w:rsidRPr="00B25A23" w:rsidRDefault="00B25A23" w:rsidP="00CA723F">
      <w:pPr>
        <w:pStyle w:val="ListParagraph"/>
        <w:numPr>
          <w:ilvl w:val="1"/>
          <w:numId w:val="1"/>
        </w:numPr>
        <w:spacing w:line="240" w:lineRule="auto"/>
        <w:rPr>
          <w:rFonts w:ascii="Avenir LT Std 65 Medium" w:hAnsi="Avenir LT Std 65 Medium"/>
        </w:rPr>
      </w:pPr>
      <w:r w:rsidRPr="00B25A23">
        <w:rPr>
          <w:rFonts w:ascii="Avenir LT Std 65 Medium" w:hAnsi="Avenir LT Std 65 Medium"/>
        </w:rPr>
        <w:t>program name change determined by the College</w:t>
      </w:r>
      <w:r>
        <w:rPr>
          <w:rFonts w:ascii="Avenir LT Std 65 Medium" w:hAnsi="Avenir LT Std 65 Medium"/>
        </w:rPr>
        <w:t xml:space="preserve"> or required by MTCU</w:t>
      </w:r>
      <w:r w:rsidRPr="00B25A23">
        <w:rPr>
          <w:rFonts w:ascii="Avenir LT Std 65 Medium" w:hAnsi="Avenir LT Std 65 Medium"/>
        </w:rPr>
        <w:t>;</w:t>
      </w:r>
    </w:p>
    <w:p w:rsidR="00B25A23" w:rsidRPr="00B25A23" w:rsidRDefault="00B25A23" w:rsidP="00CA723F">
      <w:pPr>
        <w:pStyle w:val="ListParagraph"/>
        <w:numPr>
          <w:ilvl w:val="1"/>
          <w:numId w:val="1"/>
        </w:numPr>
        <w:spacing w:line="240" w:lineRule="auto"/>
        <w:rPr>
          <w:rFonts w:ascii="Avenir LT Std 65 Medium" w:hAnsi="Avenir LT Std 65 Medium"/>
        </w:rPr>
      </w:pPr>
      <w:r w:rsidRPr="00B25A23">
        <w:rPr>
          <w:rFonts w:ascii="Avenir LT Std 65 Medium" w:hAnsi="Avenir LT Std 65 Medium"/>
        </w:rPr>
        <w:t>revision of program standards or outcomes</w:t>
      </w:r>
      <w:r w:rsidR="0065280F">
        <w:rPr>
          <w:rFonts w:ascii="Avenir LT Std 65 Medium" w:hAnsi="Avenir LT Std 65 Medium"/>
        </w:rPr>
        <w:t>,</w:t>
      </w:r>
      <w:r w:rsidRPr="00B25A23">
        <w:rPr>
          <w:rFonts w:ascii="Avenir LT Std 65 Medium" w:hAnsi="Avenir LT Std 65 Medium"/>
        </w:rPr>
        <w:t xml:space="preserve"> resulting from Program Review</w:t>
      </w:r>
      <w:r>
        <w:rPr>
          <w:rFonts w:ascii="Avenir LT Std 65 Medium" w:hAnsi="Avenir LT Std 65 Medium"/>
        </w:rPr>
        <w:t xml:space="preserve"> or required by MTCU</w:t>
      </w:r>
      <w:r w:rsidRPr="00B25A23">
        <w:rPr>
          <w:rFonts w:ascii="Avenir LT Std 65 Medium" w:hAnsi="Avenir LT Std 65 Medium"/>
        </w:rPr>
        <w:t>;</w:t>
      </w:r>
    </w:p>
    <w:p w:rsidR="00B25A23" w:rsidRPr="00B25A23" w:rsidRDefault="00B25A23" w:rsidP="00CA723F">
      <w:pPr>
        <w:pStyle w:val="ListParagraph"/>
        <w:numPr>
          <w:ilvl w:val="1"/>
          <w:numId w:val="1"/>
        </w:numPr>
        <w:spacing w:line="240" w:lineRule="auto"/>
        <w:rPr>
          <w:rFonts w:ascii="Avenir LT Std 65 Medium" w:hAnsi="Avenir LT Std 65 Medium"/>
        </w:rPr>
      </w:pPr>
      <w:r w:rsidRPr="00B25A23">
        <w:rPr>
          <w:rFonts w:ascii="Avenir LT Std 65 Medium" w:hAnsi="Avenir LT Std 65 Medium"/>
        </w:rPr>
        <w:t xml:space="preserve">revised program content and/or program duration, </w:t>
      </w:r>
      <w:commentRangeStart w:id="3"/>
      <w:r w:rsidRPr="00B25A23">
        <w:rPr>
          <w:rFonts w:ascii="Avenir LT Std 65 Medium" w:hAnsi="Avenir LT Std 65 Medium"/>
        </w:rPr>
        <w:t>if beyond requirements defined in “Program of Studies”, Section 3.b.</w:t>
      </w:r>
      <w:commentRangeEnd w:id="3"/>
      <w:r w:rsidR="00CD7A65">
        <w:rPr>
          <w:rStyle w:val="CommentReference"/>
        </w:rPr>
        <w:commentReference w:id="3"/>
      </w:r>
      <w:r w:rsidRPr="00B25A23">
        <w:rPr>
          <w:rFonts w:ascii="Avenir LT Std 65 Medium" w:hAnsi="Avenir LT Std 65 Medium"/>
        </w:rPr>
        <w:t>;</w:t>
      </w:r>
    </w:p>
    <w:p w:rsidR="00B25A23" w:rsidRPr="00B25A23" w:rsidRDefault="00B25A23" w:rsidP="00CA723F">
      <w:pPr>
        <w:pStyle w:val="ListParagraph"/>
        <w:numPr>
          <w:ilvl w:val="1"/>
          <w:numId w:val="1"/>
        </w:numPr>
        <w:spacing w:line="240" w:lineRule="auto"/>
        <w:rPr>
          <w:rFonts w:ascii="Avenir LT Std 65 Medium" w:hAnsi="Avenir LT Std 65 Medium"/>
        </w:rPr>
      </w:pPr>
      <w:r w:rsidRPr="00B25A23">
        <w:rPr>
          <w:rFonts w:ascii="Avenir LT Std 65 Medium" w:hAnsi="Avenir LT Std 65 Medium"/>
        </w:rPr>
        <w:lastRenderedPageBreak/>
        <w:t xml:space="preserve">revised </w:t>
      </w:r>
      <w:commentRangeStart w:id="4"/>
      <w:r w:rsidRPr="00B25A23">
        <w:rPr>
          <w:rFonts w:ascii="Avenir LT Std 65 Medium" w:hAnsi="Avenir LT Std 65 Medium"/>
        </w:rPr>
        <w:t>program delivery</w:t>
      </w:r>
      <w:commentRangeEnd w:id="4"/>
      <w:r>
        <w:rPr>
          <w:rStyle w:val="CommentReference"/>
        </w:rPr>
        <w:commentReference w:id="4"/>
      </w:r>
      <w:r w:rsidRPr="00B25A23">
        <w:rPr>
          <w:rFonts w:ascii="Avenir LT Std 65 Medium" w:hAnsi="Avenir LT Std 65 Medium"/>
        </w:rPr>
        <w:t>;</w:t>
      </w:r>
    </w:p>
    <w:p w:rsidR="00B25A23" w:rsidRPr="00B25A23" w:rsidRDefault="00B25A23" w:rsidP="00CA723F">
      <w:pPr>
        <w:pStyle w:val="ListParagraph"/>
        <w:numPr>
          <w:ilvl w:val="1"/>
          <w:numId w:val="1"/>
        </w:numPr>
        <w:spacing w:line="240" w:lineRule="auto"/>
        <w:rPr>
          <w:rFonts w:ascii="Avenir LT Std 65 Medium" w:hAnsi="Avenir LT Std 65 Medium"/>
        </w:rPr>
      </w:pPr>
      <w:r w:rsidRPr="00B25A23">
        <w:rPr>
          <w:rFonts w:ascii="Avenir LT Std 65 Medium" w:hAnsi="Avenir LT Std 65 Medium"/>
        </w:rPr>
        <w:t xml:space="preserve">establishment </w:t>
      </w:r>
      <w:r>
        <w:rPr>
          <w:rFonts w:ascii="Avenir LT Std 65 Medium" w:hAnsi="Avenir LT Std 65 Medium"/>
        </w:rPr>
        <w:t>of a new program stream with a program of s</w:t>
      </w:r>
      <w:r w:rsidRPr="00B25A23">
        <w:rPr>
          <w:rFonts w:ascii="Avenir LT Std 65 Medium" w:hAnsi="Avenir LT Std 65 Medium"/>
        </w:rPr>
        <w:t xml:space="preserve">tudies </w:t>
      </w:r>
      <w:r>
        <w:rPr>
          <w:rFonts w:ascii="Avenir LT Std 65 Medium" w:hAnsi="Avenir LT Std 65 Medium"/>
        </w:rPr>
        <w:t xml:space="preserve">that is </w:t>
      </w:r>
      <w:r w:rsidRPr="00B25A23">
        <w:rPr>
          <w:rFonts w:ascii="Avenir LT Std 65 Medium" w:hAnsi="Avenir LT Std 65 Medium"/>
        </w:rPr>
        <w:t>dif</w:t>
      </w:r>
      <w:r>
        <w:rPr>
          <w:rFonts w:ascii="Avenir LT Std 65 Medium" w:hAnsi="Avenir LT Std 65 Medium"/>
        </w:rPr>
        <w:t>ferent from the current</w:t>
      </w:r>
      <w:r w:rsidRPr="00B25A23">
        <w:rPr>
          <w:rFonts w:ascii="Avenir LT Std 65 Medium" w:hAnsi="Avenir LT Std 65 Medium"/>
        </w:rPr>
        <w:t xml:space="preserve"> program;</w:t>
      </w:r>
    </w:p>
    <w:p w:rsidR="00B25A23" w:rsidRPr="00B25A23" w:rsidRDefault="00B25A23" w:rsidP="00CA723F">
      <w:pPr>
        <w:pStyle w:val="ListParagraph"/>
        <w:numPr>
          <w:ilvl w:val="1"/>
          <w:numId w:val="1"/>
        </w:numPr>
        <w:spacing w:line="240" w:lineRule="auto"/>
        <w:rPr>
          <w:rFonts w:ascii="Avenir LT Std 65 Medium" w:hAnsi="Avenir LT Std 65 Medium"/>
        </w:rPr>
      </w:pPr>
      <w:commentRangeStart w:id="5"/>
      <w:r w:rsidRPr="00B25A23">
        <w:rPr>
          <w:rFonts w:ascii="Avenir LT Std 65 Medium" w:hAnsi="Avenir LT Std 65 Medium"/>
        </w:rPr>
        <w:t xml:space="preserve">reinstatement of a program which has been under </w:t>
      </w:r>
      <w:commentRangeEnd w:id="5"/>
      <w:r>
        <w:rPr>
          <w:rStyle w:val="CommentReference"/>
        </w:rPr>
        <w:commentReference w:id="5"/>
      </w:r>
      <w:r w:rsidRPr="00B25A23">
        <w:rPr>
          <w:rFonts w:ascii="Avenir LT Std 65 Medium" w:hAnsi="Avenir LT Std 65 Medium"/>
        </w:rPr>
        <w:t>intake suspension for 3 or more years;</w:t>
      </w:r>
    </w:p>
    <w:p w:rsidR="00B25A23" w:rsidRDefault="00B25A23" w:rsidP="00CA723F">
      <w:pPr>
        <w:pStyle w:val="ListParagraph"/>
        <w:numPr>
          <w:ilvl w:val="1"/>
          <w:numId w:val="1"/>
        </w:numPr>
        <w:spacing w:line="240" w:lineRule="auto"/>
        <w:rPr>
          <w:rFonts w:ascii="Avenir LT Std 65 Medium" w:hAnsi="Avenir LT Std 65 Medium"/>
        </w:rPr>
      </w:pPr>
      <w:r w:rsidRPr="00B25A23">
        <w:rPr>
          <w:rFonts w:ascii="Avenir LT Std 65 Medium" w:hAnsi="Avenir LT Std 65 Medium"/>
        </w:rPr>
        <w:t>delivery of an existing prog</w:t>
      </w:r>
      <w:r>
        <w:rPr>
          <w:rFonts w:ascii="Avenir LT Std 65 Medium" w:hAnsi="Avenir LT Std 65 Medium"/>
        </w:rPr>
        <w:t>ram via a third party agent</w:t>
      </w:r>
    </w:p>
    <w:p w:rsidR="0065280F" w:rsidRPr="00B25A23" w:rsidRDefault="0065280F" w:rsidP="0065280F">
      <w:pPr>
        <w:pStyle w:val="ListParagraph"/>
        <w:spacing w:line="240" w:lineRule="auto"/>
        <w:ind w:left="1440"/>
        <w:rPr>
          <w:rFonts w:ascii="Avenir LT Std 65 Medium" w:hAnsi="Avenir LT Std 65 Medium"/>
        </w:rPr>
      </w:pPr>
    </w:p>
    <w:p w:rsidR="00B25A23" w:rsidRDefault="00B25A23" w:rsidP="00CA723F">
      <w:pPr>
        <w:pStyle w:val="ListParagraph"/>
        <w:numPr>
          <w:ilvl w:val="0"/>
          <w:numId w:val="1"/>
        </w:numPr>
        <w:spacing w:line="240" w:lineRule="auto"/>
        <w:rPr>
          <w:rFonts w:ascii="Avenir LT Std 65 Medium" w:hAnsi="Avenir LT Std 65 Medium"/>
        </w:rPr>
      </w:pPr>
      <w:r w:rsidRPr="00B25A23">
        <w:rPr>
          <w:rFonts w:ascii="Avenir LT Std 65 Medium" w:hAnsi="Avenir LT Std 65 Medium"/>
        </w:rPr>
        <w:t>Curriculum Map:  Lisa</w:t>
      </w:r>
    </w:p>
    <w:p w:rsidR="0065280F" w:rsidRPr="00B25A23" w:rsidRDefault="0065280F" w:rsidP="0065280F">
      <w:pPr>
        <w:pStyle w:val="ListParagraph"/>
        <w:spacing w:line="240" w:lineRule="auto"/>
        <w:rPr>
          <w:rFonts w:ascii="Avenir LT Std 65 Medium" w:hAnsi="Avenir LT Std 65 Medium"/>
        </w:rPr>
      </w:pPr>
    </w:p>
    <w:p w:rsidR="00B25A23" w:rsidRDefault="00B25A23" w:rsidP="00CA723F">
      <w:pPr>
        <w:pStyle w:val="ListParagraph"/>
        <w:numPr>
          <w:ilvl w:val="0"/>
          <w:numId w:val="1"/>
        </w:numPr>
        <w:spacing w:line="240" w:lineRule="auto"/>
        <w:rPr>
          <w:rFonts w:ascii="Avenir LT Std 65 Medium" w:hAnsi="Avenir LT Std 65 Medium"/>
        </w:rPr>
      </w:pPr>
      <w:r w:rsidRPr="00B25A23">
        <w:rPr>
          <w:rFonts w:ascii="Avenir LT Std 65 Medium" w:hAnsi="Avenir LT Std 65 Medium"/>
        </w:rPr>
        <w:t xml:space="preserve">Program Standards Renewal:  Program Standards Renewal is a regularly scheduled process initiated by MTCU, through which approved program standards are reviewed and updated, based on input from employers and representatives from Colleges which offer the respective program under review.  </w:t>
      </w:r>
    </w:p>
    <w:p w:rsidR="0065280F" w:rsidRPr="00B25A23" w:rsidRDefault="0065280F" w:rsidP="0065280F">
      <w:pPr>
        <w:pStyle w:val="ListParagraph"/>
        <w:spacing w:line="240" w:lineRule="auto"/>
        <w:rPr>
          <w:rFonts w:ascii="Avenir LT Std 65 Medium" w:hAnsi="Avenir LT Std 65 Medium"/>
        </w:rPr>
      </w:pPr>
    </w:p>
    <w:p w:rsidR="00B25A23" w:rsidRDefault="00B25A23" w:rsidP="00CA723F">
      <w:pPr>
        <w:pStyle w:val="ListParagraph"/>
        <w:numPr>
          <w:ilvl w:val="0"/>
          <w:numId w:val="1"/>
        </w:numPr>
        <w:spacing w:line="240" w:lineRule="auto"/>
        <w:contextualSpacing w:val="0"/>
        <w:rPr>
          <w:rFonts w:ascii="Avenir LT Std 65 Medium" w:hAnsi="Avenir LT Std 65 Medium"/>
        </w:rPr>
      </w:pPr>
      <w:r w:rsidRPr="00B25A23">
        <w:rPr>
          <w:rFonts w:ascii="Avenir LT Std 65 Medium" w:hAnsi="Avenir LT Std 65 Medium"/>
        </w:rPr>
        <w:t>Course Learning Outcomes:   Lisa &amp; Eleanor</w:t>
      </w:r>
    </w:p>
    <w:p w:rsidR="0065280F" w:rsidRDefault="0065280F" w:rsidP="0065280F">
      <w:pPr>
        <w:pStyle w:val="ListParagraph"/>
        <w:spacing w:line="240" w:lineRule="auto"/>
        <w:contextualSpacing w:val="0"/>
        <w:rPr>
          <w:rFonts w:ascii="Avenir LT Std 65 Medium" w:hAnsi="Avenir LT Std 65 Medium"/>
        </w:rPr>
      </w:pPr>
    </w:p>
    <w:p w:rsidR="00DD26D7" w:rsidRDefault="00DD26D7" w:rsidP="00CA723F">
      <w:pPr>
        <w:pStyle w:val="ListParagraph"/>
        <w:numPr>
          <w:ilvl w:val="0"/>
          <w:numId w:val="1"/>
        </w:numPr>
        <w:spacing w:line="240" w:lineRule="auto"/>
        <w:contextualSpacing w:val="0"/>
        <w:rPr>
          <w:rFonts w:ascii="Avenir LT Std 65 Medium" w:hAnsi="Avenir LT Std 65 Medium"/>
        </w:rPr>
      </w:pPr>
      <w:commentRangeStart w:id="6"/>
      <w:r>
        <w:rPr>
          <w:rFonts w:ascii="Avenir LT Std 65 Medium" w:hAnsi="Avenir LT Std 65 Medium"/>
        </w:rPr>
        <w:t>College Curriculum Committee</w:t>
      </w:r>
      <w:commentRangeEnd w:id="6"/>
      <w:r w:rsidR="00CC3306">
        <w:rPr>
          <w:rStyle w:val="CommentReference"/>
        </w:rPr>
        <w:commentReference w:id="6"/>
      </w:r>
      <w:r>
        <w:rPr>
          <w:rFonts w:ascii="Avenir LT Std 65 Medium" w:hAnsi="Avenir LT Std 65 Medium"/>
        </w:rPr>
        <w:t>:</w:t>
      </w:r>
      <w:r w:rsidR="00CC3306">
        <w:rPr>
          <w:rFonts w:ascii="Avenir LT Std 65 Medium" w:hAnsi="Avenir LT Std 65 Medium"/>
        </w:rPr>
        <w:t xml:space="preserve"> (include sub-committee of SEM)</w:t>
      </w:r>
    </w:p>
    <w:p w:rsidR="008A6D85" w:rsidRPr="000221EB" w:rsidRDefault="008A6D85" w:rsidP="0065280F">
      <w:pPr>
        <w:spacing w:line="240" w:lineRule="auto"/>
        <w:rPr>
          <w:rFonts w:ascii="Avenir LT Std 65 Medium" w:hAnsi="Avenir LT Std 65 Medium"/>
        </w:rPr>
      </w:pPr>
    </w:p>
    <w:p w:rsidR="000761A4" w:rsidRPr="000221EB" w:rsidRDefault="00891A16" w:rsidP="00CA723F">
      <w:pPr>
        <w:pStyle w:val="ListParagraph"/>
        <w:numPr>
          <w:ilvl w:val="0"/>
          <w:numId w:val="2"/>
        </w:numPr>
        <w:spacing w:line="240" w:lineRule="auto"/>
        <w:ind w:left="360"/>
        <w:rPr>
          <w:rFonts w:ascii="Avenir LT Std 65 Medium" w:hAnsi="Avenir LT Std 65 Medium"/>
        </w:rPr>
      </w:pPr>
      <w:r w:rsidRPr="000221EB">
        <w:rPr>
          <w:rFonts w:ascii="Avenir LT Std 65 Medium" w:hAnsi="Avenir LT Std 65 Medium"/>
          <w:b/>
        </w:rPr>
        <w:t>Princ</w:t>
      </w:r>
      <w:commentRangeStart w:id="7"/>
      <w:r w:rsidRPr="000221EB">
        <w:rPr>
          <w:rFonts w:ascii="Avenir LT Std 65 Medium" w:hAnsi="Avenir LT Std 65 Medium"/>
          <w:b/>
        </w:rPr>
        <w:t>iple</w:t>
      </w:r>
      <w:commentRangeEnd w:id="7"/>
      <w:r w:rsidR="00CD7A65">
        <w:rPr>
          <w:rStyle w:val="CommentReference"/>
        </w:rPr>
        <w:commentReference w:id="7"/>
      </w:r>
      <w:r w:rsidRPr="000221EB">
        <w:rPr>
          <w:rFonts w:ascii="Avenir LT Std 65 Medium" w:hAnsi="Avenir LT Std 65 Medium"/>
          <w:b/>
        </w:rPr>
        <w:t>s</w:t>
      </w:r>
      <w:r w:rsidR="008A6D85" w:rsidRPr="000221EB">
        <w:rPr>
          <w:rFonts w:ascii="Avenir LT Std 65 Medium" w:hAnsi="Avenir LT Std 65 Medium"/>
          <w:b/>
        </w:rPr>
        <w:t>:</w:t>
      </w:r>
    </w:p>
    <w:p w:rsidR="00B25A23" w:rsidRDefault="00B25A23" w:rsidP="00CA723F">
      <w:pPr>
        <w:pStyle w:val="ListParagraph"/>
        <w:numPr>
          <w:ilvl w:val="0"/>
          <w:numId w:val="3"/>
        </w:numPr>
        <w:spacing w:line="240" w:lineRule="auto"/>
        <w:rPr>
          <w:rFonts w:ascii="Avenir LT Std 65 Medium" w:hAnsi="Avenir LT Std 65 Medium"/>
        </w:rPr>
      </w:pPr>
      <w:r w:rsidRPr="00B25A23">
        <w:rPr>
          <w:rFonts w:ascii="Avenir LT Std 65 Medium" w:hAnsi="Avenir LT Std 65 Medium"/>
        </w:rPr>
        <w:t>Program Information, including Program Outcomes, Programs of Study, Course Outlines, Learning Plans, Curriculum Maps and Admission Requirements, are recognized as critical tools within the quality framework for college programming, ensuring that staff, faculty and students are provided with a relevant overview of the learning to be achieved within specific programs and courses.</w:t>
      </w:r>
    </w:p>
    <w:p w:rsidR="006504EE" w:rsidRDefault="006504EE" w:rsidP="0065280F">
      <w:pPr>
        <w:pStyle w:val="ListParagraph"/>
        <w:spacing w:line="240" w:lineRule="auto"/>
        <w:rPr>
          <w:rFonts w:ascii="Avenir LT Std 65 Medium" w:hAnsi="Avenir LT Std 65 Medium"/>
        </w:rPr>
      </w:pPr>
    </w:p>
    <w:p w:rsidR="006504EE" w:rsidRPr="006504EE" w:rsidRDefault="006504EE" w:rsidP="00CA723F">
      <w:pPr>
        <w:pStyle w:val="ListParagraph"/>
        <w:numPr>
          <w:ilvl w:val="0"/>
          <w:numId w:val="3"/>
        </w:numPr>
        <w:spacing w:line="240" w:lineRule="auto"/>
        <w:rPr>
          <w:rFonts w:ascii="Avenir LT Std 65 Medium" w:hAnsi="Avenir LT Std 65 Medium"/>
        </w:rPr>
      </w:pPr>
      <w:r w:rsidRPr="006504EE">
        <w:rPr>
          <w:rFonts w:ascii="Avenir LT Std 65 Medium" w:hAnsi="Avenir LT Std 65 Medium"/>
        </w:rPr>
        <w:t>All Ontario College certificate, diploma, advanced diploma and graduate certificate programs offered by the College will conform to the Minister’s Binding Policy Directive Framework for Programs of Instruction, the Ontario College Quality Assurance Service Credentials Framework, college system standards and programming principles and external accrediting bodies where applicable.</w:t>
      </w:r>
    </w:p>
    <w:p w:rsidR="006504EE" w:rsidRDefault="006504EE" w:rsidP="0065280F">
      <w:pPr>
        <w:pStyle w:val="ListParagraph"/>
        <w:spacing w:line="240" w:lineRule="auto"/>
        <w:rPr>
          <w:rFonts w:ascii="Avenir LT Std 65 Medium" w:hAnsi="Avenir LT Std 65 Medium"/>
        </w:rPr>
      </w:pPr>
    </w:p>
    <w:p w:rsidR="006504EE" w:rsidRPr="006504EE" w:rsidRDefault="006504EE" w:rsidP="00CA723F">
      <w:pPr>
        <w:pStyle w:val="ListParagraph"/>
        <w:numPr>
          <w:ilvl w:val="0"/>
          <w:numId w:val="3"/>
        </w:numPr>
        <w:spacing w:line="240" w:lineRule="auto"/>
        <w:rPr>
          <w:rFonts w:ascii="Avenir LT Std 65 Medium" w:hAnsi="Avenir LT Std 65 Medium"/>
        </w:rPr>
      </w:pPr>
      <w:r w:rsidRPr="006504EE">
        <w:rPr>
          <w:rFonts w:ascii="Avenir LT Std 65 Medium" w:hAnsi="Avenir LT Std 65 Medium"/>
        </w:rPr>
        <w:t>Programs developed and delivered by the College will maintain consistency with published Ministry of Training, Colleges and Universities (MTCU) program standards and titling principles where they exist.</w:t>
      </w:r>
    </w:p>
    <w:p w:rsidR="006504EE" w:rsidRDefault="006504EE" w:rsidP="0065280F">
      <w:pPr>
        <w:pStyle w:val="ListParagraph"/>
        <w:spacing w:line="240" w:lineRule="auto"/>
        <w:rPr>
          <w:rFonts w:ascii="Avenir LT Std 65 Medium" w:hAnsi="Avenir LT Std 65 Medium"/>
        </w:rPr>
      </w:pPr>
    </w:p>
    <w:p w:rsidR="00B21113" w:rsidRDefault="006504EE" w:rsidP="00CA723F">
      <w:pPr>
        <w:pStyle w:val="ListParagraph"/>
        <w:numPr>
          <w:ilvl w:val="0"/>
          <w:numId w:val="3"/>
        </w:numPr>
        <w:spacing w:line="240" w:lineRule="auto"/>
        <w:rPr>
          <w:rFonts w:ascii="Avenir LT Std 65 Medium" w:hAnsi="Avenir LT Std 65 Medium"/>
        </w:rPr>
      </w:pPr>
      <w:r w:rsidRPr="006504EE">
        <w:rPr>
          <w:rFonts w:ascii="Avenir LT Std 65 Medium" w:hAnsi="Avenir LT Std 65 Medium"/>
        </w:rPr>
        <w:t>Program Information, including Program Outcomes, Programs of Study, Course Outlines, Learning Plans, Curriculum Maps and Admission Requirements, are considered as contractual agreements  between the college and the student, and the college and faculty, that provides information on specific programs and courses presented by the College as a learning experience.</w:t>
      </w:r>
    </w:p>
    <w:p w:rsidR="00224DA7" w:rsidRDefault="00224DA7" w:rsidP="0065280F">
      <w:pPr>
        <w:pStyle w:val="ListParagraph"/>
        <w:spacing w:line="240" w:lineRule="auto"/>
        <w:ind w:left="709"/>
        <w:rPr>
          <w:rFonts w:ascii="Avenir LT Std 65 Medium" w:hAnsi="Avenir LT Std 65 Medium"/>
        </w:rPr>
      </w:pPr>
    </w:p>
    <w:p w:rsidR="00891A16" w:rsidRPr="000221EB" w:rsidRDefault="00891A16" w:rsidP="00CA723F">
      <w:pPr>
        <w:pStyle w:val="ListParagraph"/>
        <w:numPr>
          <w:ilvl w:val="0"/>
          <w:numId w:val="2"/>
        </w:numPr>
        <w:spacing w:line="240" w:lineRule="auto"/>
        <w:ind w:left="360"/>
        <w:rPr>
          <w:rFonts w:ascii="Avenir LT Std 65 Medium" w:hAnsi="Avenir LT Std 65 Medium"/>
          <w:b/>
        </w:rPr>
      </w:pPr>
      <w:r w:rsidRPr="000221EB">
        <w:rPr>
          <w:rFonts w:ascii="Avenir LT Std 65 Medium" w:hAnsi="Avenir LT Std 65 Medium"/>
          <w:b/>
        </w:rPr>
        <w:t xml:space="preserve">Accountability </w:t>
      </w:r>
      <w:commentRangeStart w:id="8"/>
      <w:r w:rsidRPr="000221EB">
        <w:rPr>
          <w:rFonts w:ascii="Avenir LT Std 65 Medium" w:hAnsi="Avenir LT Std 65 Medium"/>
          <w:b/>
        </w:rPr>
        <w:t>and Compliance</w:t>
      </w:r>
      <w:commentRangeEnd w:id="8"/>
      <w:r w:rsidR="00B72F5A">
        <w:rPr>
          <w:rStyle w:val="CommentReference"/>
        </w:rPr>
        <w:commentReference w:id="8"/>
      </w:r>
      <w:r w:rsidR="000761A4" w:rsidRPr="000221EB">
        <w:rPr>
          <w:rFonts w:ascii="Avenir LT Std 65 Medium" w:hAnsi="Avenir LT Std 65 Medium"/>
          <w:b/>
        </w:rPr>
        <w:t>:</w:t>
      </w:r>
    </w:p>
    <w:p w:rsidR="00087349" w:rsidRPr="000221EB" w:rsidRDefault="00087349" w:rsidP="0065280F">
      <w:pPr>
        <w:spacing w:line="240" w:lineRule="auto"/>
        <w:ind w:left="360"/>
        <w:rPr>
          <w:rFonts w:ascii="Avenir LT Std 65 Medium" w:hAnsi="Avenir LT Std 65 Medium"/>
        </w:rPr>
      </w:pPr>
    </w:p>
    <w:p w:rsidR="00BE7367" w:rsidRPr="000221EB" w:rsidRDefault="001B14DE" w:rsidP="0065280F">
      <w:pPr>
        <w:spacing w:line="240" w:lineRule="auto"/>
        <w:ind w:left="720"/>
        <w:rPr>
          <w:rFonts w:ascii="Avenir LT Std 65 Medium" w:hAnsi="Avenir LT Std 65 Medium"/>
        </w:rPr>
      </w:pPr>
      <w:r w:rsidRPr="000221EB">
        <w:rPr>
          <w:rFonts w:ascii="Avenir LT Std 65 Medium" w:hAnsi="Avenir LT Std 65 Medium"/>
        </w:rPr>
        <w:t xml:space="preserve">The Vice President, Academic is responsible for monitoring </w:t>
      </w:r>
      <w:r w:rsidR="00BE7367" w:rsidRPr="000221EB">
        <w:rPr>
          <w:rFonts w:ascii="Avenir LT Std 65 Medium" w:hAnsi="Avenir LT Std 65 Medium"/>
        </w:rPr>
        <w:t xml:space="preserve">compliance to </w:t>
      </w:r>
      <w:r w:rsidRPr="000221EB">
        <w:rPr>
          <w:rFonts w:ascii="Avenir LT Std 65 Medium" w:hAnsi="Avenir LT Std 65 Medium"/>
        </w:rPr>
        <w:t>this policy</w:t>
      </w:r>
      <w:r w:rsidR="00BE7367" w:rsidRPr="000221EB">
        <w:rPr>
          <w:rFonts w:ascii="Avenir LT Std 65 Medium" w:hAnsi="Avenir LT Std 65 Medium"/>
        </w:rPr>
        <w:t xml:space="preserve"> and updating the policy as required.</w:t>
      </w:r>
      <w:r w:rsidRPr="000221EB">
        <w:rPr>
          <w:rFonts w:ascii="Avenir LT Std 65 Medium" w:hAnsi="Avenir LT Std 65 Medium"/>
        </w:rPr>
        <w:t xml:space="preserve"> </w:t>
      </w:r>
    </w:p>
    <w:p w:rsidR="00947163" w:rsidRPr="000221EB" w:rsidRDefault="00947163" w:rsidP="0065280F">
      <w:pPr>
        <w:spacing w:line="240" w:lineRule="auto"/>
        <w:rPr>
          <w:rFonts w:ascii="Avenir LT Std 65 Medium" w:hAnsi="Avenir LT Std 65 Medium"/>
        </w:rPr>
      </w:pPr>
    </w:p>
    <w:p w:rsidR="001B14DE" w:rsidRPr="000221EB" w:rsidRDefault="001B14DE" w:rsidP="0065280F">
      <w:pPr>
        <w:spacing w:line="240" w:lineRule="auto"/>
        <w:rPr>
          <w:rFonts w:ascii="Avenir LT Std 65 Medium" w:hAnsi="Avenir LT Std 65 Medium"/>
        </w:rPr>
      </w:pPr>
    </w:p>
    <w:p w:rsidR="00891A16" w:rsidRPr="000221EB" w:rsidRDefault="00891A16" w:rsidP="00CA723F">
      <w:pPr>
        <w:pStyle w:val="ListParagraph"/>
        <w:numPr>
          <w:ilvl w:val="0"/>
          <w:numId w:val="2"/>
        </w:numPr>
        <w:spacing w:line="240" w:lineRule="auto"/>
        <w:ind w:left="360"/>
        <w:rPr>
          <w:rFonts w:ascii="Avenir LT Std 65 Medium" w:hAnsi="Avenir LT Std 65 Medium"/>
          <w:b/>
        </w:rPr>
      </w:pPr>
      <w:r w:rsidRPr="000221EB">
        <w:rPr>
          <w:rFonts w:ascii="Avenir LT Std 65 Medium" w:hAnsi="Avenir LT Std 65 Medium"/>
          <w:b/>
        </w:rPr>
        <w:t>Rules</w:t>
      </w:r>
      <w:r w:rsidR="000761A4" w:rsidRPr="000221EB">
        <w:rPr>
          <w:rFonts w:ascii="Avenir LT Std 65 Medium" w:hAnsi="Avenir LT Std 65 Medium"/>
          <w:b/>
        </w:rPr>
        <w:t>:</w:t>
      </w:r>
    </w:p>
    <w:p w:rsidR="007F6000" w:rsidRPr="00DB22E5" w:rsidRDefault="007F6000" w:rsidP="00CA723F">
      <w:pPr>
        <w:pStyle w:val="ListParagraph"/>
        <w:numPr>
          <w:ilvl w:val="0"/>
          <w:numId w:val="10"/>
        </w:numPr>
        <w:spacing w:line="240" w:lineRule="auto"/>
        <w:rPr>
          <w:rFonts w:ascii="Avenir LT Std 65 Medium" w:hAnsi="Avenir LT Std 65 Medium"/>
          <w:b/>
        </w:rPr>
      </w:pPr>
      <w:r w:rsidRPr="00DB22E5">
        <w:rPr>
          <w:rFonts w:ascii="Avenir LT Std 65 Medium" w:hAnsi="Avenir LT Std 65 Medium"/>
          <w:b/>
        </w:rPr>
        <w:lastRenderedPageBreak/>
        <w:t>General Program Information</w:t>
      </w:r>
    </w:p>
    <w:p w:rsidR="00F517C8" w:rsidRDefault="007F6000" w:rsidP="00CA723F">
      <w:pPr>
        <w:pStyle w:val="ListParagraph"/>
        <w:numPr>
          <w:ilvl w:val="0"/>
          <w:numId w:val="11"/>
        </w:numPr>
        <w:spacing w:line="240" w:lineRule="auto"/>
        <w:rPr>
          <w:rFonts w:ascii="Avenir LT Std 65 Medium" w:hAnsi="Avenir LT Std 65 Medium"/>
        </w:rPr>
      </w:pPr>
      <w:r w:rsidRPr="00F517C8">
        <w:rPr>
          <w:rFonts w:ascii="Avenir LT Std 65 Medium" w:hAnsi="Avenir LT Std 65 Medium"/>
        </w:rPr>
        <w:t xml:space="preserve">A program information template will populated for all college programs </w:t>
      </w:r>
      <w:r w:rsidR="00F517C8">
        <w:rPr>
          <w:rFonts w:ascii="Avenir LT Std 65 Medium" w:hAnsi="Avenir LT Std 65 Medium"/>
        </w:rPr>
        <w:t xml:space="preserve">and will be reviewed on an annual basis and updated as required </w:t>
      </w:r>
      <w:r w:rsidR="00F517C8" w:rsidRPr="00F517C8">
        <w:rPr>
          <w:rFonts w:ascii="Avenir LT Std 65 Medium" w:hAnsi="Avenir LT Std 65 Medium"/>
        </w:rPr>
        <w:t>(</w:t>
      </w:r>
      <w:commentRangeStart w:id="9"/>
      <w:r w:rsidR="00F517C8" w:rsidRPr="00F517C8">
        <w:rPr>
          <w:rFonts w:ascii="Avenir LT Std 65 Medium" w:hAnsi="Avenir LT Std 65 Medium"/>
        </w:rPr>
        <w:t>Appendix</w:t>
      </w:r>
      <w:commentRangeEnd w:id="9"/>
      <w:r w:rsidR="00F517C8">
        <w:rPr>
          <w:rStyle w:val="CommentReference"/>
        </w:rPr>
        <w:commentReference w:id="9"/>
      </w:r>
      <w:r w:rsidR="00F517C8" w:rsidRPr="00F517C8">
        <w:rPr>
          <w:rFonts w:ascii="Avenir LT Std 65 Medium" w:hAnsi="Avenir LT Std 65 Medium"/>
        </w:rPr>
        <w:t>)</w:t>
      </w:r>
      <w:r w:rsidRPr="00F517C8">
        <w:rPr>
          <w:rFonts w:ascii="Avenir LT Std 65 Medium" w:hAnsi="Avenir LT Std 65 Medium"/>
        </w:rPr>
        <w:t xml:space="preserve">. </w:t>
      </w:r>
    </w:p>
    <w:p w:rsidR="000B7E6D" w:rsidRDefault="000B7E6D" w:rsidP="00CA723F">
      <w:pPr>
        <w:pStyle w:val="ListParagraph"/>
        <w:numPr>
          <w:ilvl w:val="0"/>
          <w:numId w:val="11"/>
        </w:numPr>
        <w:spacing w:line="240" w:lineRule="auto"/>
        <w:rPr>
          <w:rFonts w:ascii="Avenir LT Std 65 Medium" w:hAnsi="Avenir LT Std 65 Medium"/>
        </w:rPr>
      </w:pPr>
      <w:r w:rsidRPr="00F517C8">
        <w:rPr>
          <w:rFonts w:ascii="Avenir LT Std 65 Medium" w:hAnsi="Avenir LT Std 65 Medium"/>
        </w:rPr>
        <w:t xml:space="preserve">The </w:t>
      </w:r>
      <w:commentRangeStart w:id="10"/>
      <w:r w:rsidRPr="00F517C8">
        <w:rPr>
          <w:rFonts w:ascii="Avenir LT Std 65 Medium" w:hAnsi="Avenir LT Std 65 Medium"/>
        </w:rPr>
        <w:t xml:space="preserve">wording of program </w:t>
      </w:r>
      <w:r w:rsidR="0065280F" w:rsidRPr="00F517C8">
        <w:rPr>
          <w:rFonts w:ascii="Avenir LT Std 65 Medium" w:hAnsi="Avenir LT Std 65 Medium"/>
        </w:rPr>
        <w:t xml:space="preserve">and course </w:t>
      </w:r>
      <w:r w:rsidRPr="00F517C8">
        <w:rPr>
          <w:rFonts w:ascii="Avenir LT Std 65 Medium" w:hAnsi="Avenir LT Std 65 Medium"/>
        </w:rPr>
        <w:t xml:space="preserve">descriptions must </w:t>
      </w:r>
      <w:r w:rsidR="00F517C8" w:rsidRPr="00F517C8">
        <w:rPr>
          <w:rFonts w:ascii="Avenir LT Std 65 Medium" w:hAnsi="Avenir LT Std 65 Medium"/>
        </w:rPr>
        <w:t>adhere to a set of established standards</w:t>
      </w:r>
      <w:r w:rsidRPr="00F517C8">
        <w:rPr>
          <w:rFonts w:ascii="Avenir LT Std 65 Medium" w:hAnsi="Avenir LT Std 65 Medium"/>
        </w:rPr>
        <w:t xml:space="preserve"> (Appendix</w:t>
      </w:r>
      <w:commentRangeEnd w:id="10"/>
      <w:r w:rsidR="0065280F">
        <w:rPr>
          <w:rStyle w:val="CommentReference"/>
        </w:rPr>
        <w:commentReference w:id="10"/>
      </w:r>
      <w:r w:rsidRPr="00F517C8">
        <w:rPr>
          <w:rFonts w:ascii="Avenir LT Std 65 Medium" w:hAnsi="Avenir LT Std 65 Medium"/>
        </w:rPr>
        <w:t xml:space="preserve">) </w:t>
      </w:r>
    </w:p>
    <w:p w:rsidR="00F517C8" w:rsidRPr="00F517C8" w:rsidRDefault="00F517C8" w:rsidP="00CA723F">
      <w:pPr>
        <w:pStyle w:val="ListParagraph"/>
        <w:numPr>
          <w:ilvl w:val="0"/>
          <w:numId w:val="11"/>
        </w:numPr>
        <w:spacing w:line="240" w:lineRule="auto"/>
        <w:rPr>
          <w:rFonts w:ascii="Avenir LT Std 65 Medium" w:hAnsi="Avenir LT Std 65 Medium"/>
        </w:rPr>
      </w:pPr>
      <w:r>
        <w:rPr>
          <w:rFonts w:ascii="Avenir LT Std 65 Medium" w:hAnsi="Avenir LT Std 65 Medium"/>
        </w:rPr>
        <w:t>The program information document will be a public document.</w:t>
      </w:r>
    </w:p>
    <w:p w:rsidR="007F6000" w:rsidRDefault="007F6000" w:rsidP="0065280F">
      <w:pPr>
        <w:spacing w:line="240" w:lineRule="auto"/>
        <w:rPr>
          <w:rFonts w:ascii="Avenir LT Std 65 Medium" w:hAnsi="Avenir LT Std 65 Medium"/>
        </w:rPr>
      </w:pPr>
    </w:p>
    <w:p w:rsidR="007F6000" w:rsidRPr="00A47F85" w:rsidRDefault="007F6000" w:rsidP="00CA723F">
      <w:pPr>
        <w:pStyle w:val="ListParagraph"/>
        <w:numPr>
          <w:ilvl w:val="0"/>
          <w:numId w:val="4"/>
        </w:numPr>
        <w:spacing w:line="240" w:lineRule="auto"/>
        <w:rPr>
          <w:rFonts w:ascii="Avenir LT Std 65 Medium" w:hAnsi="Avenir LT Std 65 Medium"/>
        </w:rPr>
      </w:pPr>
      <w:r w:rsidRPr="00A47F85">
        <w:rPr>
          <w:rFonts w:ascii="Avenir LT Std 65 Medium" w:hAnsi="Avenir LT Std 65 Medium"/>
          <w:b/>
        </w:rPr>
        <w:t>Program Outcomes:</w:t>
      </w:r>
      <w:r w:rsidRPr="00A47F85">
        <w:rPr>
          <w:rFonts w:ascii="Avenir LT Std 65 Medium" w:eastAsia="Times New Roman" w:hAnsi="Avenir LT Std 65 Medium" w:cs="Times New Roman"/>
          <w:lang w:eastAsia="en-CA"/>
        </w:rPr>
        <w:t xml:space="preserve">  </w:t>
      </w:r>
    </w:p>
    <w:p w:rsidR="007F6000" w:rsidRDefault="007F6000" w:rsidP="00CA723F">
      <w:pPr>
        <w:pStyle w:val="ListParagraph"/>
        <w:numPr>
          <w:ilvl w:val="0"/>
          <w:numId w:val="5"/>
        </w:numPr>
        <w:spacing w:line="240" w:lineRule="auto"/>
        <w:ind w:left="1080" w:hanging="180"/>
        <w:rPr>
          <w:rFonts w:ascii="Avenir LT Std 65 Medium" w:hAnsi="Avenir LT Std 65 Medium"/>
        </w:rPr>
      </w:pPr>
      <w:r w:rsidRPr="007F6000">
        <w:rPr>
          <w:rFonts w:ascii="Avenir LT Std 65 Medium" w:hAnsi="Avenir LT Std 65 Medium"/>
        </w:rPr>
        <w:t xml:space="preserve">Program Outcomes </w:t>
      </w:r>
      <w:r>
        <w:rPr>
          <w:rFonts w:ascii="Avenir LT Std 65 Medium" w:hAnsi="Avenir LT Std 65 Medium"/>
        </w:rPr>
        <w:t>will be</w:t>
      </w:r>
      <w:r w:rsidRPr="007F6000">
        <w:rPr>
          <w:rFonts w:ascii="Avenir LT Std 65 Medium" w:hAnsi="Avenir LT Std 65 Medium"/>
        </w:rPr>
        <w:t xml:space="preserve"> established </w:t>
      </w:r>
      <w:r>
        <w:rPr>
          <w:rFonts w:ascii="Avenir LT Std 65 Medium" w:hAnsi="Avenir LT Std 65 Medium"/>
        </w:rPr>
        <w:t>for all</w:t>
      </w:r>
      <w:r w:rsidRPr="007F6000">
        <w:rPr>
          <w:rFonts w:ascii="Avenir LT Std 65 Medium" w:hAnsi="Avenir LT Std 65 Medium"/>
        </w:rPr>
        <w:t xml:space="preserve"> program</w:t>
      </w:r>
      <w:r>
        <w:rPr>
          <w:rFonts w:ascii="Avenir LT Std 65 Medium" w:hAnsi="Avenir LT Std 65 Medium"/>
        </w:rPr>
        <w:t>s</w:t>
      </w:r>
      <w:r w:rsidRPr="007F6000">
        <w:rPr>
          <w:rFonts w:ascii="Avenir LT Std 65 Medium" w:hAnsi="Avenir LT Std 65 Medium"/>
        </w:rPr>
        <w:t xml:space="preserve"> at Mohawk College.  </w:t>
      </w:r>
    </w:p>
    <w:p w:rsidR="007F6000" w:rsidRDefault="007F6000" w:rsidP="00CA723F">
      <w:pPr>
        <w:pStyle w:val="ListParagraph"/>
        <w:numPr>
          <w:ilvl w:val="0"/>
          <w:numId w:val="5"/>
        </w:numPr>
        <w:spacing w:line="240" w:lineRule="auto"/>
        <w:ind w:left="1080" w:hanging="180"/>
        <w:rPr>
          <w:rFonts w:ascii="Avenir LT Std 65 Medium" w:hAnsi="Avenir LT Std 65 Medium"/>
        </w:rPr>
      </w:pPr>
      <w:r w:rsidRPr="007F6000">
        <w:rPr>
          <w:rFonts w:ascii="Avenir LT Std 65 Medium" w:hAnsi="Avenir LT Std 65 Medium"/>
        </w:rPr>
        <w:t>Program Outcomes must meet</w:t>
      </w:r>
      <w:r>
        <w:rPr>
          <w:rFonts w:ascii="Avenir LT Std 65 Medium" w:hAnsi="Avenir LT Std 65 Medium"/>
        </w:rPr>
        <w:t xml:space="preserve"> or e</w:t>
      </w:r>
      <w:r w:rsidR="00DD26D7">
        <w:rPr>
          <w:rFonts w:ascii="Avenir LT Std 65 Medium" w:hAnsi="Avenir LT Std 65 Medium"/>
        </w:rPr>
        <w:t>xceed</w:t>
      </w:r>
      <w:r w:rsidRPr="007F6000">
        <w:rPr>
          <w:rFonts w:ascii="Avenir LT Std 65 Medium" w:hAnsi="Avenir LT Std 65 Medium"/>
        </w:rPr>
        <w:t xml:space="preserve"> Program Standards set out by MTCU.</w:t>
      </w:r>
    </w:p>
    <w:p w:rsidR="00DD26D7" w:rsidRDefault="00DD26D7" w:rsidP="00CA723F">
      <w:pPr>
        <w:pStyle w:val="ListParagraph"/>
        <w:numPr>
          <w:ilvl w:val="0"/>
          <w:numId w:val="5"/>
        </w:numPr>
        <w:spacing w:line="240" w:lineRule="auto"/>
        <w:ind w:left="1080" w:hanging="180"/>
        <w:rPr>
          <w:rFonts w:ascii="Avenir LT Std 65 Medium" w:hAnsi="Avenir LT Std 65 Medium"/>
        </w:rPr>
      </w:pPr>
      <w:r>
        <w:rPr>
          <w:rFonts w:ascii="Avenir LT Std 65 Medium" w:hAnsi="Avenir LT Std 65 Medium"/>
        </w:rPr>
        <w:t xml:space="preserve">Changes to program outcomes, except those as a result of MTCU Standards Renewal, constitute a program modification and require the approval by the </w:t>
      </w:r>
      <w:commentRangeStart w:id="11"/>
      <w:r>
        <w:rPr>
          <w:rFonts w:ascii="Avenir LT Std 65 Medium" w:hAnsi="Avenir LT Std 65 Medium"/>
        </w:rPr>
        <w:t xml:space="preserve">College Curriculum Committee </w:t>
      </w:r>
      <w:commentRangeEnd w:id="11"/>
      <w:r w:rsidR="00CC3306">
        <w:rPr>
          <w:rStyle w:val="CommentReference"/>
        </w:rPr>
        <w:commentReference w:id="11"/>
      </w:r>
      <w:r>
        <w:rPr>
          <w:rFonts w:ascii="Avenir LT Std 65 Medium" w:hAnsi="Avenir LT Std 65 Medium"/>
        </w:rPr>
        <w:t>and validation by the Credentials Validation Service.</w:t>
      </w:r>
    </w:p>
    <w:p w:rsidR="007F6000" w:rsidRDefault="00DD26D7" w:rsidP="00CA723F">
      <w:pPr>
        <w:pStyle w:val="ListParagraph"/>
        <w:numPr>
          <w:ilvl w:val="0"/>
          <w:numId w:val="5"/>
        </w:numPr>
        <w:spacing w:line="240" w:lineRule="auto"/>
        <w:ind w:left="1080" w:hanging="180"/>
        <w:rPr>
          <w:rFonts w:ascii="Avenir LT Std 65 Medium" w:hAnsi="Avenir LT Std 65 Medium"/>
        </w:rPr>
      </w:pPr>
      <w:r>
        <w:rPr>
          <w:rFonts w:ascii="Avenir LT Std 65 Medium" w:hAnsi="Avenir LT Std 65 Medium"/>
        </w:rPr>
        <w:t xml:space="preserve">Changes to program outcomes as a result of </w:t>
      </w:r>
      <w:r w:rsidR="007F6000" w:rsidRPr="004F5049">
        <w:rPr>
          <w:rFonts w:ascii="Avenir LT Std 65 Medium" w:hAnsi="Avenir LT Std 65 Medium"/>
        </w:rPr>
        <w:t>MTCU Standards Renewal</w:t>
      </w:r>
      <w:r>
        <w:rPr>
          <w:rFonts w:ascii="Avenir LT Std 65 Medium" w:hAnsi="Avenir LT Std 65 Medium"/>
        </w:rPr>
        <w:t xml:space="preserve"> will </w:t>
      </w:r>
      <w:commentRangeStart w:id="12"/>
      <w:r>
        <w:rPr>
          <w:rFonts w:ascii="Avenir LT Std 65 Medium" w:hAnsi="Avenir LT Std 65 Medium"/>
        </w:rPr>
        <w:t>xxx</w:t>
      </w:r>
      <w:commentRangeEnd w:id="12"/>
      <w:r w:rsidR="00F517C8">
        <w:rPr>
          <w:rStyle w:val="CommentReference"/>
        </w:rPr>
        <w:commentReference w:id="12"/>
      </w:r>
      <w:r>
        <w:rPr>
          <w:rFonts w:ascii="Avenir LT Std 65 Medium" w:hAnsi="Avenir LT Std 65 Medium"/>
        </w:rPr>
        <w:t>.</w:t>
      </w:r>
    </w:p>
    <w:p w:rsidR="007F6000" w:rsidRPr="004F5049" w:rsidRDefault="007F6000" w:rsidP="0065280F">
      <w:pPr>
        <w:pStyle w:val="ListParagraph"/>
        <w:spacing w:line="240" w:lineRule="auto"/>
        <w:ind w:left="1080"/>
        <w:rPr>
          <w:rFonts w:ascii="Avenir LT Std 65 Medium" w:hAnsi="Avenir LT Std 65 Medium"/>
        </w:rPr>
      </w:pPr>
    </w:p>
    <w:p w:rsidR="007F6000" w:rsidRPr="009D2B5E" w:rsidRDefault="007F6000" w:rsidP="00CA723F">
      <w:pPr>
        <w:pStyle w:val="ListParagraph"/>
        <w:numPr>
          <w:ilvl w:val="0"/>
          <w:numId w:val="4"/>
        </w:numPr>
        <w:spacing w:line="240" w:lineRule="auto"/>
      </w:pPr>
      <w:commentRangeStart w:id="13"/>
      <w:r w:rsidRPr="0044595B">
        <w:rPr>
          <w:rFonts w:ascii="Avenir LT Std 65 Medium" w:hAnsi="Avenir LT Std 65 Medium"/>
          <w:b/>
        </w:rPr>
        <w:t>Programs of Study</w:t>
      </w:r>
      <w:r w:rsidRPr="0044595B">
        <w:rPr>
          <w:rFonts w:ascii="Avenir LT Std 65 Medium" w:eastAsia="Times New Roman" w:hAnsi="Avenir LT Std 65 Medium" w:cs="Times New Roman"/>
          <w:lang w:eastAsia="en-CA"/>
        </w:rPr>
        <w:t xml:space="preserve">  </w:t>
      </w:r>
      <w:commentRangeEnd w:id="13"/>
      <w:r w:rsidR="00CC3306">
        <w:rPr>
          <w:rStyle w:val="CommentReference"/>
        </w:rPr>
        <w:commentReference w:id="13"/>
      </w:r>
    </w:p>
    <w:p w:rsidR="00D56332" w:rsidRPr="00D56332" w:rsidRDefault="00D56332" w:rsidP="00CA723F">
      <w:pPr>
        <w:pStyle w:val="ListParagraph"/>
        <w:numPr>
          <w:ilvl w:val="0"/>
          <w:numId w:val="6"/>
        </w:numPr>
        <w:autoSpaceDE w:val="0"/>
        <w:autoSpaceDN w:val="0"/>
        <w:adjustRightInd w:val="0"/>
        <w:spacing w:line="240" w:lineRule="auto"/>
        <w:rPr>
          <w:rFonts w:ascii="Avenir LT Std 65 Medium" w:hAnsi="Avenir LT Std 65 Medium"/>
        </w:rPr>
      </w:pPr>
      <w:r>
        <w:rPr>
          <w:rFonts w:ascii="Avenir LT Std 65 Medium" w:hAnsi="Avenir LT Std 65 Medium"/>
        </w:rPr>
        <w:t>Changes to a Program of Studies will be considered during an annual review period to be determined by the Registrar.</w:t>
      </w:r>
    </w:p>
    <w:p w:rsidR="00D56332" w:rsidRPr="00D56332" w:rsidRDefault="00D56332" w:rsidP="00CA723F">
      <w:pPr>
        <w:pStyle w:val="ListParagraph"/>
        <w:numPr>
          <w:ilvl w:val="0"/>
          <w:numId w:val="6"/>
        </w:numPr>
        <w:autoSpaceDE w:val="0"/>
        <w:autoSpaceDN w:val="0"/>
        <w:adjustRightInd w:val="0"/>
        <w:spacing w:line="240" w:lineRule="auto"/>
        <w:rPr>
          <w:rFonts w:ascii="Avenir LT Std 65 Medium" w:hAnsi="Avenir LT Std 65 Medium"/>
        </w:rPr>
      </w:pPr>
      <w:r>
        <w:rPr>
          <w:rFonts w:ascii="Avenir LT Std 65 Medium" w:hAnsi="Avenir LT Std 65 Medium"/>
        </w:rPr>
        <w:t>A proposed change to a program of studies must be accompanied by a plan to support current students that are progressing at a reduced speed. Typically this is accomplished by identifying an equivalency.</w:t>
      </w:r>
    </w:p>
    <w:p w:rsidR="00D56332" w:rsidRPr="00D56332" w:rsidRDefault="00D56332" w:rsidP="00CA723F">
      <w:pPr>
        <w:pStyle w:val="ListParagraph"/>
        <w:numPr>
          <w:ilvl w:val="0"/>
          <w:numId w:val="6"/>
        </w:numPr>
        <w:autoSpaceDE w:val="0"/>
        <w:autoSpaceDN w:val="0"/>
        <w:adjustRightInd w:val="0"/>
        <w:spacing w:line="240" w:lineRule="auto"/>
        <w:rPr>
          <w:rFonts w:ascii="Avenir LT Std 65 Medium" w:hAnsi="Avenir LT Std 65 Medium"/>
        </w:rPr>
      </w:pPr>
      <w:r>
        <w:rPr>
          <w:rFonts w:ascii="Avenir LT Std 65 Medium" w:hAnsi="Avenir LT Std 65 Medium"/>
        </w:rPr>
        <w:t xml:space="preserve">A proposed change to a program of studies must consider the impact on other programs at the college and </w:t>
      </w:r>
      <w:r w:rsidR="00CC3306">
        <w:rPr>
          <w:rFonts w:ascii="Avenir LT Std 65 Medium" w:hAnsi="Avenir LT Std 65 Medium"/>
        </w:rPr>
        <w:t>d</w:t>
      </w:r>
      <w:bookmarkStart w:id="14" w:name="_GoBack"/>
      <w:bookmarkEnd w:id="14"/>
      <w:r w:rsidR="00CC3306">
        <w:rPr>
          <w:rFonts w:ascii="Avenir LT Std 65 Medium" w:hAnsi="Avenir LT Std 65 Medium"/>
        </w:rPr>
        <w:t xml:space="preserve">elivery of </w:t>
      </w:r>
      <w:r>
        <w:rPr>
          <w:rFonts w:ascii="Avenir LT Std 65 Medium" w:hAnsi="Avenir LT Std 65 Medium"/>
        </w:rPr>
        <w:t>service courses.</w:t>
      </w:r>
    </w:p>
    <w:p w:rsidR="00D56332" w:rsidRDefault="00D56332" w:rsidP="00CA723F">
      <w:pPr>
        <w:pStyle w:val="ListParagraph"/>
        <w:numPr>
          <w:ilvl w:val="0"/>
          <w:numId w:val="6"/>
        </w:numPr>
        <w:autoSpaceDE w:val="0"/>
        <w:autoSpaceDN w:val="0"/>
        <w:adjustRightInd w:val="0"/>
        <w:spacing w:line="240" w:lineRule="auto"/>
        <w:rPr>
          <w:rFonts w:ascii="Avenir LT Std 65 Medium" w:hAnsi="Avenir LT Std 65 Medium"/>
        </w:rPr>
      </w:pPr>
      <w:r>
        <w:rPr>
          <w:rFonts w:ascii="Avenir LT Std 65 Medium" w:hAnsi="Avenir LT Std 65 Medium"/>
        </w:rPr>
        <w:t>Changes to a program of studies</w:t>
      </w:r>
      <w:r w:rsidR="00CC3306">
        <w:rPr>
          <w:rFonts w:ascii="Avenir LT Std 65 Medium" w:hAnsi="Avenir LT Std 65 Medium"/>
        </w:rPr>
        <w:t xml:space="preserve"> that constitute a program modification as defined above</w:t>
      </w:r>
      <w:r>
        <w:rPr>
          <w:rFonts w:ascii="Avenir LT Std 65 Medium" w:hAnsi="Avenir LT Std 65 Medium"/>
        </w:rPr>
        <w:t xml:space="preserve"> will be approved by the </w:t>
      </w:r>
      <w:commentRangeStart w:id="15"/>
      <w:r>
        <w:rPr>
          <w:rFonts w:ascii="Avenir LT Std 65 Medium" w:hAnsi="Avenir LT Std 65 Medium"/>
        </w:rPr>
        <w:t>College Curriculum Committee</w:t>
      </w:r>
      <w:commentRangeEnd w:id="15"/>
      <w:r w:rsidR="00CC3306">
        <w:rPr>
          <w:rStyle w:val="CommentReference"/>
        </w:rPr>
        <w:commentReference w:id="15"/>
      </w:r>
      <w:r>
        <w:rPr>
          <w:rFonts w:ascii="Avenir LT Std 65 Medium" w:hAnsi="Avenir LT Std 65 Medium"/>
        </w:rPr>
        <w:t>.</w:t>
      </w:r>
    </w:p>
    <w:p w:rsidR="00D56332" w:rsidRDefault="00D56332" w:rsidP="00CA723F">
      <w:pPr>
        <w:pStyle w:val="ListParagraph"/>
        <w:numPr>
          <w:ilvl w:val="0"/>
          <w:numId w:val="6"/>
        </w:numPr>
        <w:autoSpaceDE w:val="0"/>
        <w:autoSpaceDN w:val="0"/>
        <w:adjustRightInd w:val="0"/>
        <w:spacing w:line="240" w:lineRule="auto"/>
        <w:rPr>
          <w:rFonts w:ascii="Avenir LT Std 65 Medium" w:hAnsi="Avenir LT Std 65 Medium"/>
        </w:rPr>
      </w:pPr>
      <w:r w:rsidRPr="00D56332">
        <w:rPr>
          <w:rFonts w:ascii="Avenir LT Std 65 Medium" w:hAnsi="Avenir LT Std 65 Medium"/>
        </w:rPr>
        <w:t xml:space="preserve">Proposed changes </w:t>
      </w:r>
      <w:r w:rsidR="00CC3306">
        <w:rPr>
          <w:rFonts w:ascii="Avenir LT Std 65 Medium" w:hAnsi="Avenir LT Std 65 Medium"/>
        </w:rPr>
        <w:t xml:space="preserve">under (iv.) </w:t>
      </w:r>
      <w:r w:rsidRPr="00D56332">
        <w:rPr>
          <w:rFonts w:ascii="Avenir LT Std 65 Medium" w:hAnsi="Avenir LT Std 65 Medium"/>
        </w:rPr>
        <w:t xml:space="preserve">must be supported with a rationale </w:t>
      </w:r>
      <w:r w:rsidR="00CC3306">
        <w:rPr>
          <w:rFonts w:ascii="Avenir LT Std 65 Medium" w:hAnsi="Avenir LT Std 65 Medium"/>
        </w:rPr>
        <w:t xml:space="preserve">for the change </w:t>
      </w:r>
      <w:r w:rsidRPr="00D56332">
        <w:rPr>
          <w:rFonts w:ascii="Avenir LT Std 65 Medium" w:hAnsi="Avenir LT Std 65 Medium"/>
        </w:rPr>
        <w:t xml:space="preserve">and </w:t>
      </w:r>
      <w:commentRangeStart w:id="16"/>
      <w:r w:rsidRPr="00D56332">
        <w:rPr>
          <w:rFonts w:ascii="Avenir LT Std 65 Medium" w:hAnsi="Avenir LT Std 65 Medium"/>
        </w:rPr>
        <w:t>evidence that program standards will still be met</w:t>
      </w:r>
      <w:commentRangeEnd w:id="16"/>
      <w:r w:rsidR="00CC3306">
        <w:rPr>
          <w:rStyle w:val="CommentReference"/>
        </w:rPr>
        <w:commentReference w:id="16"/>
      </w:r>
      <w:r w:rsidRPr="00D56332">
        <w:rPr>
          <w:rFonts w:ascii="Avenir LT Std 65 Medium" w:hAnsi="Avenir LT Std 65 Medium"/>
        </w:rPr>
        <w:t>.</w:t>
      </w:r>
    </w:p>
    <w:p w:rsidR="00CC3306" w:rsidRDefault="00CC3306" w:rsidP="00CA723F">
      <w:pPr>
        <w:pStyle w:val="ListParagraph"/>
        <w:numPr>
          <w:ilvl w:val="0"/>
          <w:numId w:val="6"/>
        </w:numPr>
        <w:autoSpaceDE w:val="0"/>
        <w:autoSpaceDN w:val="0"/>
        <w:adjustRightInd w:val="0"/>
        <w:spacing w:line="240" w:lineRule="auto"/>
        <w:rPr>
          <w:rFonts w:ascii="Avenir LT Std 65 Medium" w:hAnsi="Avenir LT Std 65 Medium"/>
        </w:rPr>
      </w:pPr>
      <w:r>
        <w:rPr>
          <w:rFonts w:ascii="Avenir LT Std 65 Medium" w:hAnsi="Avenir LT Std 65 Medium"/>
        </w:rPr>
        <w:t>Changes to a program of studies that do not constitute a program modification will be approved by the Dean.</w:t>
      </w:r>
    </w:p>
    <w:p w:rsidR="002C0747" w:rsidRPr="00D56332" w:rsidRDefault="002C0747" w:rsidP="0065280F">
      <w:pPr>
        <w:pStyle w:val="ListParagraph"/>
        <w:autoSpaceDE w:val="0"/>
        <w:autoSpaceDN w:val="0"/>
        <w:adjustRightInd w:val="0"/>
        <w:spacing w:line="240" w:lineRule="auto"/>
        <w:ind w:left="1440"/>
        <w:rPr>
          <w:rFonts w:ascii="Avenir LT Std 65 Medium" w:hAnsi="Avenir LT Std 65 Medium"/>
        </w:rPr>
      </w:pPr>
    </w:p>
    <w:p w:rsidR="002C0747" w:rsidRPr="002C0747" w:rsidRDefault="002C0747" w:rsidP="00CA723F">
      <w:pPr>
        <w:pStyle w:val="ListParagraph"/>
        <w:numPr>
          <w:ilvl w:val="0"/>
          <w:numId w:val="7"/>
        </w:numPr>
        <w:spacing w:line="240" w:lineRule="auto"/>
        <w:ind w:left="720"/>
        <w:rPr>
          <w:rFonts w:ascii="Avenir LT Std 65 Medium" w:hAnsi="Avenir LT Std 65 Medium"/>
        </w:rPr>
      </w:pPr>
      <w:r>
        <w:rPr>
          <w:rFonts w:ascii="Avenir LT Std 65 Medium" w:hAnsi="Avenir LT Std 65 Medium"/>
          <w:b/>
        </w:rPr>
        <w:t xml:space="preserve">Course Outlines and </w:t>
      </w:r>
      <w:r w:rsidRPr="002C0747">
        <w:rPr>
          <w:rFonts w:ascii="Avenir LT Std 65 Medium" w:hAnsi="Avenir LT Std 65 Medium"/>
          <w:b/>
        </w:rPr>
        <w:t>Learning Plans</w:t>
      </w:r>
      <w:r w:rsidRPr="002C0747">
        <w:rPr>
          <w:rFonts w:ascii="Avenir LT Std 65 Medium" w:hAnsi="Avenir LT Std 65 Medium"/>
        </w:rPr>
        <w:t xml:space="preserve">  </w:t>
      </w:r>
      <w:r w:rsidRPr="002C0747">
        <w:rPr>
          <w:rFonts w:ascii="Avenir LT Std 65 Medium" w:eastAsia="Times New Roman" w:hAnsi="Avenir LT Std 65 Medium" w:cs="Times New Roman"/>
          <w:lang w:eastAsia="en-CA"/>
        </w:rPr>
        <w:t xml:space="preserve"> </w:t>
      </w:r>
    </w:p>
    <w:p w:rsidR="00575A66" w:rsidRDefault="00575A66" w:rsidP="00CA723F">
      <w:pPr>
        <w:pStyle w:val="ListParagraph"/>
        <w:numPr>
          <w:ilvl w:val="0"/>
          <w:numId w:val="8"/>
        </w:numPr>
        <w:tabs>
          <w:tab w:val="left" w:pos="720"/>
        </w:tabs>
        <w:spacing w:line="240" w:lineRule="auto"/>
        <w:rPr>
          <w:rFonts w:ascii="Avenir LT Std 65 Medium" w:hAnsi="Avenir LT Std 65 Medium"/>
        </w:rPr>
      </w:pPr>
      <w:r>
        <w:rPr>
          <w:rFonts w:ascii="Avenir LT Std 65 Medium" w:hAnsi="Avenir LT Std 65 Medium"/>
        </w:rPr>
        <w:t>A course outline, including a learning plan, will be developed and maintained for all courses offered by the college.</w:t>
      </w:r>
    </w:p>
    <w:p w:rsidR="002C0747" w:rsidRPr="002C0747" w:rsidRDefault="002C0747" w:rsidP="00CA723F">
      <w:pPr>
        <w:pStyle w:val="ListParagraph"/>
        <w:numPr>
          <w:ilvl w:val="0"/>
          <w:numId w:val="8"/>
        </w:numPr>
        <w:tabs>
          <w:tab w:val="left" w:pos="720"/>
        </w:tabs>
        <w:spacing w:line="240" w:lineRule="auto"/>
        <w:rPr>
          <w:rFonts w:ascii="Avenir LT Std 65 Medium" w:hAnsi="Avenir LT Std 65 Medium"/>
        </w:rPr>
      </w:pPr>
      <w:r w:rsidRPr="002C0747">
        <w:rPr>
          <w:rFonts w:ascii="Avenir LT Std 65 Medium" w:hAnsi="Avenir LT Std 65 Medium"/>
        </w:rPr>
        <w:t xml:space="preserve">The Course Outline and Learning Plan </w:t>
      </w:r>
      <w:r w:rsidR="00575A66">
        <w:rPr>
          <w:rFonts w:ascii="Avenir LT Std 65 Medium" w:hAnsi="Avenir LT Std 65 Medium"/>
        </w:rPr>
        <w:t>will</w:t>
      </w:r>
    </w:p>
    <w:p w:rsidR="002C0747" w:rsidRPr="002C0747" w:rsidRDefault="002C0747" w:rsidP="00CA723F">
      <w:pPr>
        <w:pStyle w:val="ListParagraph"/>
        <w:numPr>
          <w:ilvl w:val="0"/>
          <w:numId w:val="9"/>
        </w:numPr>
        <w:spacing w:line="240" w:lineRule="auto"/>
        <w:rPr>
          <w:rFonts w:ascii="Avenir LT Std 65 Medium" w:hAnsi="Avenir LT Std 65 Medium"/>
        </w:rPr>
      </w:pPr>
      <w:r w:rsidRPr="002C0747">
        <w:rPr>
          <w:rFonts w:ascii="Avenir LT Std 65 Medium" w:hAnsi="Avenir LT Std 65 Medium"/>
        </w:rPr>
        <w:t>communicate expectations to learners concerning course requirements ;</w:t>
      </w:r>
    </w:p>
    <w:p w:rsidR="002C0747" w:rsidRPr="002C0747" w:rsidRDefault="002C0747" w:rsidP="00CA723F">
      <w:pPr>
        <w:pStyle w:val="ListParagraph"/>
        <w:numPr>
          <w:ilvl w:val="0"/>
          <w:numId w:val="9"/>
        </w:numPr>
        <w:spacing w:line="240" w:lineRule="auto"/>
        <w:rPr>
          <w:rFonts w:ascii="Avenir LT Std 65 Medium" w:hAnsi="Avenir LT Std 65 Medium"/>
        </w:rPr>
      </w:pPr>
      <w:r w:rsidRPr="002C0747">
        <w:rPr>
          <w:rFonts w:ascii="Avenir LT Std 65 Medium" w:hAnsi="Avenir LT Std 65 Medium"/>
        </w:rPr>
        <w:t xml:space="preserve">articulate the learning to be accomplished in the course, through a set of relevant, performance-based course outcomes </w:t>
      </w:r>
    </w:p>
    <w:p w:rsidR="00575A66" w:rsidRDefault="002C0747" w:rsidP="00CA723F">
      <w:pPr>
        <w:pStyle w:val="ListParagraph"/>
        <w:numPr>
          <w:ilvl w:val="0"/>
          <w:numId w:val="9"/>
        </w:numPr>
        <w:spacing w:line="240" w:lineRule="auto"/>
        <w:rPr>
          <w:rFonts w:ascii="Avenir LT Std 65 Medium" w:hAnsi="Avenir LT Std 65 Medium"/>
        </w:rPr>
      </w:pPr>
      <w:r w:rsidRPr="00575A66">
        <w:rPr>
          <w:rFonts w:ascii="Avenir LT Std 65 Medium" w:hAnsi="Avenir LT Std 65 Medium"/>
        </w:rPr>
        <w:t xml:space="preserve">provide information on how achievement of the learning outcomes will be measured for each component of the course; and </w:t>
      </w:r>
    </w:p>
    <w:p w:rsidR="002C0747" w:rsidRPr="00575A66" w:rsidRDefault="002C0747" w:rsidP="00CA723F">
      <w:pPr>
        <w:pStyle w:val="ListParagraph"/>
        <w:numPr>
          <w:ilvl w:val="0"/>
          <w:numId w:val="9"/>
        </w:numPr>
        <w:spacing w:line="240" w:lineRule="auto"/>
        <w:rPr>
          <w:rFonts w:ascii="Avenir LT Std 65 Medium" w:hAnsi="Avenir LT Std 65 Medium"/>
        </w:rPr>
      </w:pPr>
      <w:proofErr w:type="gramStart"/>
      <w:r w:rsidRPr="00575A66">
        <w:rPr>
          <w:rFonts w:ascii="Avenir LT Std 65 Medium" w:hAnsi="Avenir LT Std 65 Medium"/>
        </w:rPr>
        <w:t>provide</w:t>
      </w:r>
      <w:proofErr w:type="gramEnd"/>
      <w:r w:rsidRPr="00575A66">
        <w:rPr>
          <w:rFonts w:ascii="Avenir LT Std 65 Medium" w:hAnsi="Avenir LT Std 65 Medium"/>
        </w:rPr>
        <w:t xml:space="preserve"> a consistent perspective and framework for all faculty members engaged in teaching the course  </w:t>
      </w:r>
      <w:r w:rsidRPr="00575A66">
        <w:rPr>
          <w:rFonts w:ascii="Avenir LT Std 65 Medium" w:hAnsi="Avenir LT Std 65 Medium"/>
          <w:highlight w:val="yellow"/>
        </w:rPr>
        <w:t xml:space="preserve">(too loose – </w:t>
      </w:r>
      <w:commentRangeStart w:id="17"/>
      <w:r w:rsidRPr="00575A66">
        <w:rPr>
          <w:rFonts w:ascii="Avenir LT Std 65 Medium" w:hAnsi="Avenir LT Std 65 Medium"/>
          <w:highlight w:val="yellow"/>
        </w:rPr>
        <w:t>what does it mean</w:t>
      </w:r>
      <w:commentRangeEnd w:id="17"/>
      <w:r w:rsidR="00CC3306">
        <w:rPr>
          <w:rStyle w:val="CommentReference"/>
        </w:rPr>
        <w:commentReference w:id="17"/>
      </w:r>
      <w:r w:rsidRPr="00575A66">
        <w:rPr>
          <w:rFonts w:ascii="Avenir LT Std 65 Medium" w:hAnsi="Avenir LT Std 65 Medium"/>
          <w:highlight w:val="yellow"/>
        </w:rPr>
        <w:t>?)</w:t>
      </w:r>
    </w:p>
    <w:p w:rsidR="00575A66" w:rsidRDefault="00575A66" w:rsidP="00CA723F">
      <w:pPr>
        <w:pStyle w:val="ListParagraph"/>
        <w:numPr>
          <w:ilvl w:val="0"/>
          <w:numId w:val="8"/>
        </w:numPr>
        <w:spacing w:line="240" w:lineRule="auto"/>
        <w:rPr>
          <w:rFonts w:ascii="Avenir LT Std 65 Medium" w:hAnsi="Avenir LT Std 65 Medium"/>
        </w:rPr>
      </w:pPr>
      <w:commentRangeStart w:id="18"/>
      <w:r w:rsidRPr="00575A66">
        <w:rPr>
          <w:rFonts w:ascii="Avenir LT Std 65 Medium" w:hAnsi="Avenir LT Std 65 Medium"/>
        </w:rPr>
        <w:t>The process for approvals of changes to course outlines and learning plans will depend on the nature of the change and will be defined in a procedure</w:t>
      </w:r>
      <w:commentRangeEnd w:id="18"/>
      <w:r w:rsidR="00CC3306">
        <w:rPr>
          <w:rStyle w:val="CommentReference"/>
        </w:rPr>
        <w:commentReference w:id="18"/>
      </w:r>
      <w:r w:rsidR="00CD7A65">
        <w:rPr>
          <w:rFonts w:ascii="Avenir LT Std 65 Medium" w:hAnsi="Avenir LT Std 65 Medium"/>
        </w:rPr>
        <w:t xml:space="preserve"> (Appendix)</w:t>
      </w:r>
      <w:r w:rsidRPr="00575A66">
        <w:rPr>
          <w:rFonts w:ascii="Avenir LT Std 65 Medium" w:hAnsi="Avenir LT Std 65 Medium"/>
        </w:rPr>
        <w:t>.</w:t>
      </w:r>
    </w:p>
    <w:p w:rsidR="00575A66" w:rsidRPr="00575A66" w:rsidRDefault="00575A66" w:rsidP="00CA723F">
      <w:pPr>
        <w:pStyle w:val="ListParagraph"/>
        <w:numPr>
          <w:ilvl w:val="0"/>
          <w:numId w:val="8"/>
        </w:numPr>
        <w:spacing w:line="240" w:lineRule="auto"/>
        <w:rPr>
          <w:rFonts w:ascii="Avenir LT Std 65 Medium" w:hAnsi="Avenir LT Std 65 Medium"/>
        </w:rPr>
      </w:pPr>
      <w:r>
        <w:rPr>
          <w:rFonts w:ascii="Avenir LT Std 65 Medium" w:hAnsi="Avenir LT Std 65 Medium"/>
        </w:rPr>
        <w:t xml:space="preserve">The </w:t>
      </w:r>
      <w:commentRangeStart w:id="19"/>
      <w:r>
        <w:rPr>
          <w:rFonts w:ascii="Avenir LT Std 65 Medium" w:hAnsi="Avenir LT Std 65 Medium"/>
        </w:rPr>
        <w:t>course outline document is property of the college</w:t>
      </w:r>
      <w:commentRangeEnd w:id="19"/>
      <w:r w:rsidR="00CC3306">
        <w:rPr>
          <w:rStyle w:val="CommentReference"/>
        </w:rPr>
        <w:commentReference w:id="19"/>
      </w:r>
      <w:r>
        <w:rPr>
          <w:rFonts w:ascii="Avenir LT Std 65 Medium" w:hAnsi="Avenir LT Std 65 Medium"/>
        </w:rPr>
        <w:t>.</w:t>
      </w:r>
    </w:p>
    <w:p w:rsidR="002C0747" w:rsidRPr="002C0747" w:rsidRDefault="002C0747" w:rsidP="0065280F">
      <w:pPr>
        <w:pStyle w:val="ListParagraph"/>
        <w:tabs>
          <w:tab w:val="left" w:pos="360"/>
        </w:tabs>
        <w:spacing w:line="240" w:lineRule="auto"/>
        <w:ind w:left="360"/>
        <w:rPr>
          <w:rFonts w:ascii="Avenir LT Std 65 Medium" w:hAnsi="Avenir LT Std 65 Medium"/>
          <w:b/>
        </w:rPr>
      </w:pPr>
    </w:p>
    <w:p w:rsidR="00087349" w:rsidRPr="000221EB" w:rsidRDefault="00891A16" w:rsidP="00CA723F">
      <w:pPr>
        <w:pStyle w:val="ListParagraph"/>
        <w:numPr>
          <w:ilvl w:val="0"/>
          <w:numId w:val="2"/>
        </w:numPr>
        <w:spacing w:line="240" w:lineRule="auto"/>
        <w:ind w:left="360"/>
        <w:rPr>
          <w:rFonts w:ascii="Avenir LT Std 65 Medium" w:hAnsi="Avenir LT Std 65 Medium"/>
          <w:b/>
        </w:rPr>
      </w:pPr>
      <w:r w:rsidRPr="000221EB">
        <w:rPr>
          <w:rFonts w:ascii="Avenir LT Std 65 Medium" w:hAnsi="Avenir LT Std 65 Medium"/>
          <w:b/>
        </w:rPr>
        <w:t>Policy Revision Date</w:t>
      </w:r>
      <w:r w:rsidR="00087349" w:rsidRPr="000221EB">
        <w:rPr>
          <w:rFonts w:ascii="Avenir LT Std 65 Medium" w:hAnsi="Avenir LT Std 65 Medium"/>
          <w:b/>
        </w:rPr>
        <w:t xml:space="preserve">: </w:t>
      </w:r>
    </w:p>
    <w:p w:rsidR="00087349" w:rsidRPr="000221EB" w:rsidRDefault="001E03AC" w:rsidP="0065280F">
      <w:pPr>
        <w:spacing w:line="240" w:lineRule="auto"/>
        <w:ind w:left="360"/>
        <w:rPr>
          <w:rFonts w:ascii="Avenir LT Std 65 Medium" w:hAnsi="Avenir LT Std 65 Medium"/>
        </w:rPr>
      </w:pPr>
      <w:r w:rsidRPr="000221EB">
        <w:rPr>
          <w:rFonts w:ascii="Avenir LT Std 65 Medium" w:hAnsi="Avenir LT Std 65 Medium"/>
        </w:rPr>
        <w:lastRenderedPageBreak/>
        <w:t>This policy will be reviewed and updated every three years or earlier if required.</w:t>
      </w:r>
    </w:p>
    <w:p w:rsidR="00CD0E00" w:rsidRPr="000221EB" w:rsidRDefault="00CD0E00" w:rsidP="0065280F">
      <w:pPr>
        <w:pStyle w:val="ListParagraph"/>
        <w:spacing w:line="240" w:lineRule="auto"/>
        <w:ind w:left="360"/>
        <w:rPr>
          <w:rFonts w:ascii="Avenir LT Std 65 Medium" w:hAnsi="Avenir LT Std 65 Medium"/>
          <w:b/>
        </w:rPr>
      </w:pPr>
    </w:p>
    <w:p w:rsidR="00891A16" w:rsidRPr="000221EB" w:rsidRDefault="00891A16" w:rsidP="00CA723F">
      <w:pPr>
        <w:pStyle w:val="ListParagraph"/>
        <w:numPr>
          <w:ilvl w:val="0"/>
          <w:numId w:val="2"/>
        </w:numPr>
        <w:spacing w:line="240" w:lineRule="auto"/>
        <w:ind w:left="360"/>
        <w:rPr>
          <w:rFonts w:ascii="Avenir LT Std 65 Medium" w:hAnsi="Avenir LT Std 65 Medium"/>
          <w:b/>
        </w:rPr>
      </w:pPr>
      <w:r w:rsidRPr="000221EB">
        <w:rPr>
          <w:rFonts w:ascii="Avenir LT Std 65 Medium" w:hAnsi="Avenir LT Std 65 Medium"/>
          <w:b/>
        </w:rPr>
        <w:t>Links</w:t>
      </w:r>
      <w:r w:rsidR="0067323F" w:rsidRPr="000221EB">
        <w:rPr>
          <w:rFonts w:ascii="Avenir LT Std 65 Medium" w:hAnsi="Avenir LT Std 65 Medium"/>
          <w:b/>
        </w:rPr>
        <w:t>:</w:t>
      </w:r>
    </w:p>
    <w:p w:rsidR="00CD7A65" w:rsidRPr="00CD7A65" w:rsidRDefault="00CD7A65" w:rsidP="00CD7A65">
      <w:pPr>
        <w:spacing w:line="240" w:lineRule="auto"/>
        <w:ind w:left="450"/>
        <w:rPr>
          <w:rFonts w:ascii="Avenir LT Std 65 Medium" w:hAnsi="Avenir LT Std 65 Medium"/>
        </w:rPr>
      </w:pPr>
      <w:proofErr w:type="spellStart"/>
      <w:r w:rsidRPr="00CD7A65">
        <w:rPr>
          <w:rFonts w:ascii="Avenir LT Std 65 Medium" w:hAnsi="Avenir LT Std 65 Medium" w:cs="Times New Roman"/>
        </w:rPr>
        <w:t>BoG</w:t>
      </w:r>
      <w:proofErr w:type="spellEnd"/>
      <w:r w:rsidRPr="00CD7A65">
        <w:rPr>
          <w:rFonts w:ascii="Avenir LT Std 65 Medium" w:hAnsi="Avenir LT Std 65 Medium" w:cs="Times New Roman"/>
        </w:rPr>
        <w:t xml:space="preserve"> Policy D03 – Program Quality</w:t>
      </w:r>
      <w:r w:rsidRPr="00CD7A65">
        <w:rPr>
          <w:rFonts w:ascii="Avenir LT Std 65 Medium" w:hAnsi="Avenir LT Std 65 Medium" w:cs="Times New Roman"/>
        </w:rPr>
        <w:br/>
        <w:t>AS-2000-2013 – Program Quality Policy</w:t>
      </w:r>
      <w:r w:rsidRPr="00CD7A65">
        <w:rPr>
          <w:rFonts w:ascii="Avenir LT Std 65 Medium" w:hAnsi="Avenir LT Std 65 Medium" w:cs="Times New Roman"/>
        </w:rPr>
        <w:br/>
      </w:r>
      <w:commentRangeStart w:id="20"/>
      <w:r w:rsidRPr="00CD7A65">
        <w:rPr>
          <w:rFonts w:ascii="Avenir LT Std 65 Medium" w:hAnsi="Avenir LT Std 65 Medium"/>
        </w:rPr>
        <w:t>Grading</w:t>
      </w:r>
      <w:r w:rsidRPr="00CD7A65">
        <w:rPr>
          <w:rFonts w:ascii="Avenir LT Std 65 Medium" w:hAnsi="Avenir LT Std 65 Medium"/>
        </w:rPr>
        <w:br/>
        <w:t>Assessment</w:t>
      </w:r>
      <w:r w:rsidRPr="00CD7A65">
        <w:rPr>
          <w:rFonts w:ascii="Avenir LT Std 65 Medium" w:hAnsi="Avenir LT Std 65 Medium"/>
        </w:rPr>
        <w:br/>
        <w:t>Student Rights and Responsibilities</w:t>
      </w:r>
      <w:r w:rsidRPr="00CD7A65">
        <w:rPr>
          <w:rFonts w:ascii="Avenir LT Std 65 Medium" w:hAnsi="Avenir LT Std 65 Medium"/>
        </w:rPr>
        <w:br/>
        <w:t>Student Code of Conduct</w:t>
      </w:r>
      <w:r w:rsidRPr="00CD7A65">
        <w:rPr>
          <w:rFonts w:ascii="Avenir LT Std 65 Medium" w:hAnsi="Avenir LT Std 65 Medium"/>
        </w:rPr>
        <w:br/>
      </w:r>
      <w:commentRangeEnd w:id="20"/>
      <w:r>
        <w:rPr>
          <w:rStyle w:val="CommentReference"/>
        </w:rPr>
        <w:commentReference w:id="20"/>
      </w:r>
      <w:proofErr w:type="spellStart"/>
      <w:r w:rsidRPr="00CD7A65">
        <w:rPr>
          <w:rFonts w:ascii="Avenir LT Std 65 Medium" w:hAnsi="Avenir LT Std 65 Medium"/>
        </w:rPr>
        <w:t>Etc</w:t>
      </w:r>
      <w:proofErr w:type="spellEnd"/>
    </w:p>
    <w:p w:rsidR="00CD7A65" w:rsidRPr="00CD7A65" w:rsidRDefault="00CD7A65" w:rsidP="00CD7A65">
      <w:pPr>
        <w:spacing w:line="240" w:lineRule="auto"/>
        <w:ind w:left="450"/>
        <w:rPr>
          <w:rFonts w:ascii="Avenir LT Std 65 Medium" w:hAnsi="Avenir LT Std 65 Medium"/>
        </w:rPr>
      </w:pPr>
      <w:r w:rsidRPr="00CD7A65">
        <w:rPr>
          <w:rFonts w:ascii="Avenir LT Std 65 Medium" w:hAnsi="Avenir LT Std 65 Medium"/>
          <w:b/>
          <w:highlight w:val="lightGray"/>
        </w:rPr>
        <w:t>ALL:</w:t>
      </w:r>
      <w:r w:rsidRPr="00CD7A65">
        <w:rPr>
          <w:rFonts w:ascii="Avenir LT Std 65 Medium" w:hAnsi="Avenir LT Std 65 Medium"/>
          <w:b/>
        </w:rPr>
        <w:t xml:space="preserve">  </w:t>
      </w:r>
      <w:r w:rsidRPr="00CD7A65">
        <w:rPr>
          <w:rFonts w:ascii="Avenir LT Std 65 Medium" w:hAnsi="Avenir LT Std 65 Medium"/>
          <w:i/>
        </w:rPr>
        <w:t>include additional appendices below as you deem appropriate.</w:t>
      </w:r>
    </w:p>
    <w:p w:rsidR="00CD7A65" w:rsidRPr="00CD7A65" w:rsidRDefault="00CD7A65" w:rsidP="00CD7A65">
      <w:pPr>
        <w:spacing w:line="240" w:lineRule="auto"/>
        <w:ind w:left="450"/>
        <w:rPr>
          <w:rFonts w:ascii="Avenir LT Std 65 Medium" w:hAnsi="Avenir LT Std 65 Medium"/>
        </w:rPr>
      </w:pPr>
      <w:r w:rsidRPr="00CD7A65">
        <w:rPr>
          <w:rFonts w:ascii="Avenir LT Std 65 Medium" w:hAnsi="Avenir LT Std 65 Medium"/>
          <w:b/>
        </w:rPr>
        <w:t>Appendix A</w:t>
      </w:r>
      <w:r w:rsidRPr="00CD7A65">
        <w:rPr>
          <w:rFonts w:ascii="Avenir LT Std 65 Medium" w:hAnsi="Avenir LT Std 65 Medium"/>
        </w:rPr>
        <w:br/>
        <w:t xml:space="preserve">Part 1 </w:t>
      </w:r>
      <w:proofErr w:type="gramStart"/>
      <w:r w:rsidRPr="00CD7A65">
        <w:rPr>
          <w:rFonts w:ascii="Avenir LT Std 65 Medium" w:hAnsi="Avenir LT Std 65 Medium"/>
        </w:rPr>
        <w:t>-  Course</w:t>
      </w:r>
      <w:proofErr w:type="gramEnd"/>
      <w:r w:rsidRPr="00CD7A65">
        <w:rPr>
          <w:rFonts w:ascii="Avenir LT Std 65 Medium" w:hAnsi="Avenir LT Std 65 Medium"/>
        </w:rPr>
        <w:t xml:space="preserve"> Outline Template</w:t>
      </w:r>
      <w:r w:rsidRPr="00CD7A65">
        <w:rPr>
          <w:rFonts w:ascii="Avenir LT Std 65 Medium" w:hAnsi="Avenir LT Std 65 Medium"/>
        </w:rPr>
        <w:br/>
        <w:t>Part 2 -  Course Outline Template Guide</w:t>
      </w:r>
    </w:p>
    <w:p w:rsidR="00CD7A65" w:rsidRPr="00CD7A65" w:rsidRDefault="00CD7A65" w:rsidP="00CD7A65">
      <w:pPr>
        <w:spacing w:line="240" w:lineRule="auto"/>
        <w:ind w:left="450"/>
        <w:rPr>
          <w:rFonts w:ascii="Avenir LT Std 65 Medium" w:hAnsi="Avenir LT Std 65 Medium" w:cs="Times New Roman"/>
        </w:rPr>
      </w:pPr>
      <w:r w:rsidRPr="00CD7A65">
        <w:rPr>
          <w:rFonts w:ascii="Avenir LT Std 65 Medium" w:hAnsi="Avenir LT Std 65 Medium"/>
          <w:b/>
        </w:rPr>
        <w:t>Appendix B</w:t>
      </w:r>
      <w:r w:rsidRPr="00CD7A65">
        <w:rPr>
          <w:rFonts w:ascii="Avenir LT Std 65 Medium" w:hAnsi="Avenir LT Std 65 Medium"/>
        </w:rPr>
        <w:br/>
        <w:t>Part 1 - Course Outline Revision Procedures</w:t>
      </w:r>
      <w:r>
        <w:rPr>
          <w:rFonts w:ascii="Avenir LT Std 65 Medium" w:hAnsi="Avenir LT Std 65 Medium"/>
        </w:rPr>
        <w:t xml:space="preserve"> (</w:t>
      </w:r>
      <w:commentRangeStart w:id="21"/>
      <w:r>
        <w:rPr>
          <w:rFonts w:ascii="Avenir LT Std 65 Medium" w:hAnsi="Avenir LT Std 65 Medium"/>
        </w:rPr>
        <w:t>including approvals process</w:t>
      </w:r>
      <w:commentRangeEnd w:id="21"/>
      <w:r>
        <w:rPr>
          <w:rStyle w:val="CommentReference"/>
        </w:rPr>
        <w:commentReference w:id="21"/>
      </w:r>
      <w:proofErr w:type="gramStart"/>
      <w:r>
        <w:rPr>
          <w:rFonts w:ascii="Avenir LT Std 65 Medium" w:hAnsi="Avenir LT Std 65 Medium"/>
        </w:rPr>
        <w:t>)</w:t>
      </w:r>
      <w:proofErr w:type="gramEnd"/>
      <w:r w:rsidRPr="00CD7A65">
        <w:rPr>
          <w:rFonts w:ascii="Avenir LT Std 65 Medium" w:hAnsi="Avenir LT Std 65 Medium"/>
        </w:rPr>
        <w:br/>
        <w:t>Part 2 - Course Outline Review Checklist</w:t>
      </w:r>
    </w:p>
    <w:p w:rsidR="005B7EBD" w:rsidRDefault="005B7EBD" w:rsidP="00CD7A65">
      <w:pPr>
        <w:spacing w:line="240" w:lineRule="auto"/>
        <w:ind w:left="360"/>
        <w:rPr>
          <w:rFonts w:ascii="Avenir LT Std 65 Medium" w:hAnsi="Avenir LT Std 65 Medium"/>
        </w:rPr>
      </w:pPr>
    </w:p>
    <w:p w:rsidR="00CD7A65" w:rsidRDefault="00CD7A65" w:rsidP="00CD7A65">
      <w:pPr>
        <w:spacing w:line="240" w:lineRule="auto"/>
        <w:ind w:left="360"/>
        <w:rPr>
          <w:rFonts w:ascii="Avenir LT Std 65 Medium" w:hAnsi="Avenir LT Std 65 Medium"/>
        </w:rPr>
      </w:pPr>
      <w:r>
        <w:rPr>
          <w:rFonts w:ascii="Avenir LT Std 65 Medium" w:hAnsi="Avenir LT Std 65 Medium"/>
        </w:rPr>
        <w:t>Appendix X</w:t>
      </w:r>
    </w:p>
    <w:p w:rsidR="00CD7A65" w:rsidRPr="000221EB" w:rsidRDefault="00CD7A65" w:rsidP="00CD7A65">
      <w:pPr>
        <w:spacing w:line="240" w:lineRule="auto"/>
        <w:ind w:left="360"/>
        <w:rPr>
          <w:rFonts w:ascii="Avenir LT Std 65 Medium" w:hAnsi="Avenir LT Std 65 Medium"/>
        </w:rPr>
      </w:pPr>
      <w:commentRangeStart w:id="22"/>
      <w:r>
        <w:rPr>
          <w:rFonts w:ascii="Avenir LT Std 65 Medium" w:hAnsi="Avenir LT Std 65 Medium"/>
        </w:rPr>
        <w:t>Program Description and Course Description Standards</w:t>
      </w:r>
      <w:commentRangeEnd w:id="22"/>
      <w:r>
        <w:rPr>
          <w:rStyle w:val="CommentReference"/>
        </w:rPr>
        <w:commentReference w:id="22"/>
      </w:r>
    </w:p>
    <w:sectPr w:rsidR="00CD7A65" w:rsidRPr="000221EB" w:rsidSect="001643D3">
      <w:headerReference w:type="default" r:id="rId13"/>
      <w:footerReference w:type="default" r:id="rId14"/>
      <w:headerReference w:type="first" r:id="rId15"/>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 McKerrall" w:date="2013-11-13T15:45:00Z" w:initials="DM">
    <w:p w:rsidR="00445C4A" w:rsidRDefault="00445C4A">
      <w:pPr>
        <w:pStyle w:val="CommentText"/>
      </w:pPr>
      <w:r>
        <w:rPr>
          <w:rStyle w:val="CommentReference"/>
        </w:rPr>
        <w:annotationRef/>
      </w:r>
      <w:r>
        <w:t>I streamlined this a bit – I put the other part of the purpose into the principles.</w:t>
      </w:r>
    </w:p>
  </w:comment>
  <w:comment w:id="1" w:author="Dan McKerrall" w:date="2013-11-13T15:45:00Z" w:initials="DM">
    <w:p w:rsidR="00445C4A" w:rsidRDefault="00445C4A">
      <w:pPr>
        <w:pStyle w:val="CommentText"/>
      </w:pPr>
      <w:r>
        <w:rPr>
          <w:rStyle w:val="CommentReference"/>
        </w:rPr>
        <w:annotationRef/>
      </w:r>
      <w:r>
        <w:t>Again, just trying to simplify the wording a bit …</w:t>
      </w:r>
    </w:p>
  </w:comment>
  <w:comment w:id="2" w:author="Dan McKerrall" w:date="2013-11-14T09:08:00Z" w:initials="DM">
    <w:p w:rsidR="00445C4A" w:rsidRDefault="00445C4A">
      <w:pPr>
        <w:pStyle w:val="CommentText"/>
      </w:pPr>
      <w:r>
        <w:rPr>
          <w:rStyle w:val="CommentReference"/>
        </w:rPr>
        <w:annotationRef/>
      </w:r>
      <w:r>
        <w:t xml:space="preserve">Can we differentiate between program outcomes and program standards. </w:t>
      </w:r>
      <w:proofErr w:type="gramStart"/>
      <w:r>
        <w:t>i.e</w:t>
      </w:r>
      <w:proofErr w:type="gramEnd"/>
      <w:r>
        <w:t>. Program Outcomes being the Mohawk outcomes and standard being the MTCU/CVS standards. This could provide greater clarity in the rules and procedures. If so, then we need two definitions.</w:t>
      </w:r>
      <w:r w:rsidR="00CD7A65">
        <w:t xml:space="preserve"> If not, then I think we need another way, i.e. saying Mohawk Program Outcomes and MTCU Program Standards.</w:t>
      </w:r>
    </w:p>
  </w:comment>
  <w:comment w:id="3" w:author="Dan McKerrall" w:date="2013-11-14T09:07:00Z" w:initials="DM">
    <w:p w:rsidR="00CD7A65" w:rsidRDefault="00CD7A65">
      <w:pPr>
        <w:pStyle w:val="CommentText"/>
      </w:pPr>
      <w:r>
        <w:rPr>
          <w:rStyle w:val="CommentReference"/>
        </w:rPr>
        <w:annotationRef/>
      </w:r>
      <w:r>
        <w:t>Not sure what this is, need to define this, using (I assume) the same language we put into the program modification chart with the CVS/MTCU triggers.</w:t>
      </w:r>
    </w:p>
  </w:comment>
  <w:comment w:id="4" w:author="Dan McKerrall" w:date="2013-11-14T09:02:00Z" w:initials="DM">
    <w:p w:rsidR="00B25A23" w:rsidRDefault="00B25A23">
      <w:pPr>
        <w:pStyle w:val="CommentText"/>
      </w:pPr>
      <w:r>
        <w:rPr>
          <w:rStyle w:val="CommentReference"/>
        </w:rPr>
        <w:annotationRef/>
      </w:r>
      <w:r>
        <w:t>This needs to be defined.</w:t>
      </w:r>
      <w:r w:rsidR="00CC3306">
        <w:t xml:space="preserve"> Depending on the definition, we may not need this in here.</w:t>
      </w:r>
    </w:p>
  </w:comment>
  <w:comment w:id="5" w:author="Dan McKerrall" w:date="2013-11-13T14:48:00Z" w:initials="DM">
    <w:p w:rsidR="00B25A23" w:rsidRDefault="00B25A23">
      <w:pPr>
        <w:pStyle w:val="CommentText"/>
      </w:pPr>
      <w:r>
        <w:rPr>
          <w:rStyle w:val="CommentReference"/>
        </w:rPr>
        <w:annotationRef/>
      </w:r>
      <w:r>
        <w:t xml:space="preserve">This should be </w:t>
      </w:r>
      <w:proofErr w:type="spellStart"/>
      <w:r>
        <w:t>it’s</w:t>
      </w:r>
      <w:proofErr w:type="spellEnd"/>
      <w:r>
        <w:t xml:space="preserve"> own definition and only included if we are going to include a policy rule around this. </w:t>
      </w:r>
    </w:p>
  </w:comment>
  <w:comment w:id="6" w:author="Dan McKerrall" w:date="2013-11-14T09:01:00Z" w:initials="DM">
    <w:p w:rsidR="00CC3306" w:rsidRDefault="00CC3306">
      <w:pPr>
        <w:pStyle w:val="CommentText"/>
      </w:pPr>
      <w:r>
        <w:rPr>
          <w:rStyle w:val="CommentReference"/>
        </w:rPr>
        <w:annotationRef/>
      </w:r>
      <w:r>
        <w:t>I put this in a couple places in the rules.</w:t>
      </w:r>
    </w:p>
  </w:comment>
  <w:comment w:id="7" w:author="Dan McKerrall" w:date="2013-11-14T09:09:00Z" w:initials="DM">
    <w:p w:rsidR="00CD7A65" w:rsidRDefault="00CD7A65">
      <w:pPr>
        <w:pStyle w:val="CommentText"/>
      </w:pPr>
      <w:r>
        <w:rPr>
          <w:rStyle w:val="CommentReference"/>
        </w:rPr>
        <w:annotationRef/>
      </w:r>
      <w:r>
        <w:t>I narrowed this list down a bit. All the statements were good, just keeping the ones that are specific to this policy</w:t>
      </w:r>
    </w:p>
  </w:comment>
  <w:comment w:id="8" w:author="Dan McKerrall" w:date="2013-11-14T09:15:00Z" w:initials="DM">
    <w:p w:rsidR="00B72F5A" w:rsidRDefault="00B72F5A">
      <w:pPr>
        <w:pStyle w:val="CommentText"/>
      </w:pPr>
      <w:r>
        <w:rPr>
          <w:rStyle w:val="CommentReference"/>
        </w:rPr>
        <w:annotationRef/>
      </w:r>
      <w:r>
        <w:t>We should also include an accountability statement in here, at a minimum something referencing the Associate Deans role and Faculty role.</w:t>
      </w:r>
    </w:p>
  </w:comment>
  <w:comment w:id="9" w:author="Dan McKerrall" w:date="2013-11-14T08:54:00Z" w:initials="DM">
    <w:p w:rsidR="00F517C8" w:rsidRDefault="00F517C8" w:rsidP="00F517C8">
      <w:pPr>
        <w:pStyle w:val="ListParagraph"/>
        <w:numPr>
          <w:ilvl w:val="0"/>
          <w:numId w:val="12"/>
        </w:numPr>
        <w:spacing w:line="240" w:lineRule="auto"/>
        <w:rPr>
          <w:rFonts w:ascii="Avenir LT Std 65 Medium" w:hAnsi="Avenir LT Std 65 Medium"/>
        </w:rPr>
      </w:pPr>
    </w:p>
    <w:p w:rsidR="00F517C8" w:rsidRDefault="00F517C8" w:rsidP="00F517C8">
      <w:pPr>
        <w:pStyle w:val="ListParagraph"/>
        <w:numPr>
          <w:ilvl w:val="0"/>
          <w:numId w:val="12"/>
        </w:numPr>
        <w:spacing w:line="240" w:lineRule="auto"/>
        <w:rPr>
          <w:rFonts w:ascii="Avenir LT Std 65 Medium" w:hAnsi="Avenir LT Std 65 Medium"/>
        </w:rPr>
      </w:pPr>
      <w:r>
        <w:rPr>
          <w:rStyle w:val="CommentReference"/>
        </w:rPr>
        <w:annotationRef/>
      </w:r>
      <w:r>
        <w:rPr>
          <w:rFonts w:ascii="Avenir LT Std 65 Medium" w:hAnsi="Avenir LT Std 65 Medium"/>
        </w:rPr>
        <w:t>Administrative details – program number, name, version, school &amp; faculty.</w:t>
      </w:r>
    </w:p>
    <w:p w:rsidR="00F517C8" w:rsidRDefault="00F517C8" w:rsidP="00F517C8">
      <w:pPr>
        <w:pStyle w:val="ListParagraph"/>
        <w:numPr>
          <w:ilvl w:val="0"/>
          <w:numId w:val="12"/>
        </w:numPr>
        <w:spacing w:line="240" w:lineRule="auto"/>
        <w:rPr>
          <w:rFonts w:ascii="Avenir LT Std 65 Medium" w:hAnsi="Avenir LT Std 65 Medium"/>
        </w:rPr>
      </w:pPr>
      <w:r>
        <w:rPr>
          <w:rFonts w:ascii="Avenir LT Std 65 Medium" w:hAnsi="Avenir LT Std 65 Medium"/>
        </w:rPr>
        <w:t>Program structure – credential awarded, streams, delivery pattern</w:t>
      </w:r>
    </w:p>
    <w:p w:rsidR="00F517C8" w:rsidRDefault="00F517C8" w:rsidP="00F517C8">
      <w:pPr>
        <w:pStyle w:val="ListParagraph"/>
        <w:numPr>
          <w:ilvl w:val="0"/>
          <w:numId w:val="12"/>
        </w:numPr>
        <w:spacing w:line="240" w:lineRule="auto"/>
        <w:rPr>
          <w:rFonts w:ascii="Avenir LT Std 65 Medium" w:hAnsi="Avenir LT Std 65 Medium"/>
        </w:rPr>
      </w:pPr>
      <w:r>
        <w:rPr>
          <w:rFonts w:ascii="Avenir LT Std 65 Medium" w:hAnsi="Avenir LT Std 65 Medium"/>
        </w:rPr>
        <w:t>Program description, vocational standards, program learning outcomes, essential employability skills, general education requirements and electives.</w:t>
      </w:r>
    </w:p>
    <w:p w:rsidR="00F517C8" w:rsidRDefault="00F517C8" w:rsidP="00F517C8">
      <w:pPr>
        <w:pStyle w:val="ListParagraph"/>
        <w:numPr>
          <w:ilvl w:val="0"/>
          <w:numId w:val="12"/>
        </w:numPr>
        <w:spacing w:line="240" w:lineRule="auto"/>
        <w:rPr>
          <w:rFonts w:ascii="Avenir LT Std 65 Medium" w:hAnsi="Avenir LT Std 65 Medium"/>
        </w:rPr>
      </w:pPr>
      <w:r>
        <w:rPr>
          <w:rFonts w:ascii="Avenir LT Std 65 Medium" w:hAnsi="Avenir LT Std 65 Medium"/>
        </w:rPr>
        <w:t>Program curriculum – courses, duration, credits</w:t>
      </w:r>
    </w:p>
    <w:p w:rsidR="00F517C8" w:rsidRDefault="00F517C8" w:rsidP="00F517C8">
      <w:pPr>
        <w:pStyle w:val="ListParagraph"/>
        <w:numPr>
          <w:ilvl w:val="0"/>
          <w:numId w:val="12"/>
        </w:numPr>
        <w:spacing w:line="240" w:lineRule="auto"/>
        <w:rPr>
          <w:rFonts w:ascii="Avenir LT Std 65 Medium" w:hAnsi="Avenir LT Std 65 Medium"/>
        </w:rPr>
      </w:pPr>
      <w:r>
        <w:rPr>
          <w:rFonts w:ascii="Avenir LT Std 65 Medium" w:hAnsi="Avenir LT Std 65 Medium"/>
        </w:rPr>
        <w:t>Academic policies – promotion requirements, residency, completion timelines</w:t>
      </w:r>
    </w:p>
    <w:p w:rsidR="00F517C8" w:rsidRPr="00F517C8" w:rsidRDefault="00F517C8" w:rsidP="00F517C8">
      <w:pPr>
        <w:pStyle w:val="ListParagraph"/>
        <w:numPr>
          <w:ilvl w:val="0"/>
          <w:numId w:val="12"/>
        </w:numPr>
        <w:spacing w:line="240" w:lineRule="auto"/>
        <w:rPr>
          <w:rFonts w:ascii="Avenir LT Std 65 Medium" w:hAnsi="Avenir LT Std 65 Medium"/>
        </w:rPr>
      </w:pPr>
      <w:r w:rsidRPr="007F6000">
        <w:rPr>
          <w:rFonts w:ascii="Avenir LT Std 65 Medium" w:hAnsi="Avenir LT Std 65 Medium"/>
        </w:rPr>
        <w:t>Pathways – into and out of the program, articulation agreements</w:t>
      </w:r>
    </w:p>
  </w:comment>
  <w:comment w:id="10" w:author="Dan McKerrall" w:date="2013-11-14T08:45:00Z" w:initials="DM">
    <w:p w:rsidR="0065280F" w:rsidRDefault="0065280F">
      <w:pPr>
        <w:pStyle w:val="CommentText"/>
      </w:pPr>
      <w:r>
        <w:rPr>
          <w:rStyle w:val="CommentReference"/>
        </w:rPr>
        <w:annotationRef/>
      </w:r>
      <w:r>
        <w:t>Do we already have guidelines? I think I’ve seen this at other institutions but can’t remember where</w:t>
      </w:r>
      <w:r w:rsidR="00F517C8">
        <w:t xml:space="preserve"> (maybe </w:t>
      </w:r>
      <w:proofErr w:type="spellStart"/>
      <w:r w:rsidR="00F517C8">
        <w:t>Fanshawe</w:t>
      </w:r>
      <w:proofErr w:type="spellEnd"/>
      <w:r w:rsidR="00F517C8">
        <w:t>?)</w:t>
      </w:r>
      <w:r>
        <w:t>.</w:t>
      </w:r>
    </w:p>
  </w:comment>
  <w:comment w:id="11" w:author="Dan McKerrall" w:date="2013-11-14T09:18:00Z" w:initials="DM">
    <w:p w:rsidR="00CC3306" w:rsidRDefault="00CC3306">
      <w:pPr>
        <w:pStyle w:val="CommentText"/>
      </w:pPr>
      <w:r>
        <w:rPr>
          <w:rStyle w:val="CommentReference"/>
        </w:rPr>
        <w:annotationRef/>
      </w:r>
      <w:r>
        <w:t>Thoughts?</w:t>
      </w:r>
      <w:r w:rsidR="00F26987">
        <w:t xml:space="preserve"> Need to think about this process … which of these will go on to MEG and </w:t>
      </w:r>
      <w:proofErr w:type="spellStart"/>
      <w:r w:rsidR="00F26987">
        <w:t>BoG</w:t>
      </w:r>
      <w:proofErr w:type="spellEnd"/>
      <w:r w:rsidR="00F26987">
        <w:t xml:space="preserve"> … I’m thinking anything that has to have CVS/MTCU approval should also being going to </w:t>
      </w:r>
      <w:proofErr w:type="spellStart"/>
      <w:r w:rsidR="00F26987">
        <w:t>BoG</w:t>
      </w:r>
      <w:proofErr w:type="spellEnd"/>
      <w:r w:rsidR="00F26987">
        <w:t xml:space="preserve"> at least as an information item.</w:t>
      </w:r>
    </w:p>
  </w:comment>
  <w:comment w:id="12" w:author="Dan McKerrall" w:date="2013-11-14T08:56:00Z" w:initials="DM">
    <w:p w:rsidR="00F517C8" w:rsidRDefault="00F517C8">
      <w:pPr>
        <w:pStyle w:val="CommentText"/>
      </w:pPr>
      <w:r>
        <w:rPr>
          <w:rStyle w:val="CommentReference"/>
        </w:rPr>
        <w:annotationRef/>
      </w:r>
      <w:r>
        <w:t xml:space="preserve">Not sure what we should say here. In the draft version, there were three bullets under this but they were all procedural. </w:t>
      </w:r>
      <w:r w:rsidR="00CC3306">
        <w:t>The only rule I can think of here is that Mohawk will comply with MTCU standards renewal processes, but that might be a given.</w:t>
      </w:r>
    </w:p>
  </w:comment>
  <w:comment w:id="13" w:author="Dan McKerrall" w:date="2013-11-14T08:57:00Z" w:initials="DM">
    <w:p w:rsidR="00CC3306" w:rsidRDefault="00CC3306">
      <w:pPr>
        <w:pStyle w:val="CommentText"/>
      </w:pPr>
      <w:r>
        <w:rPr>
          <w:rStyle w:val="CommentReference"/>
        </w:rPr>
        <w:annotationRef/>
      </w:r>
      <w:r>
        <w:t>I streamlined this section a bit so that they are clear rules. I think the previous version had too much in the way of “may”/ “should”/”could”, etc…</w:t>
      </w:r>
    </w:p>
  </w:comment>
  <w:comment w:id="15" w:author="Dan McKerrall" w:date="2013-11-14T08:58:00Z" w:initials="DM">
    <w:p w:rsidR="00CC3306" w:rsidRDefault="00CC3306">
      <w:pPr>
        <w:pStyle w:val="CommentText"/>
      </w:pPr>
      <w:r>
        <w:rPr>
          <w:rStyle w:val="CommentReference"/>
        </w:rPr>
        <w:annotationRef/>
      </w:r>
      <w:r>
        <w:t>Thoughts?</w:t>
      </w:r>
    </w:p>
  </w:comment>
  <w:comment w:id="16" w:author="Dan McKerrall" w:date="2013-11-14T08:58:00Z" w:initials="DM">
    <w:p w:rsidR="00CC3306" w:rsidRDefault="00CC3306">
      <w:pPr>
        <w:pStyle w:val="CommentText"/>
      </w:pPr>
      <w:r>
        <w:rPr>
          <w:rStyle w:val="CommentReference"/>
        </w:rPr>
        <w:annotationRef/>
      </w:r>
      <w:r>
        <w:t>Thoughts?</w:t>
      </w:r>
    </w:p>
  </w:comment>
  <w:comment w:id="17" w:author="Dan McKerrall" w:date="2013-11-14T08:59:00Z" w:initials="DM">
    <w:p w:rsidR="00CC3306" w:rsidRDefault="00CC3306">
      <w:pPr>
        <w:pStyle w:val="CommentText"/>
      </w:pPr>
      <w:r>
        <w:rPr>
          <w:rStyle w:val="CommentReference"/>
        </w:rPr>
        <w:annotationRef/>
      </w:r>
      <w:r>
        <w:t>Agreed – this needs more definition.</w:t>
      </w:r>
    </w:p>
  </w:comment>
  <w:comment w:id="18" w:author="Dan McKerrall" w:date="2013-11-14T09:00:00Z" w:initials="DM">
    <w:p w:rsidR="00CC3306" w:rsidRDefault="00CC3306">
      <w:pPr>
        <w:pStyle w:val="CommentText"/>
      </w:pPr>
      <w:r>
        <w:rPr>
          <w:rStyle w:val="CommentReference"/>
        </w:rPr>
        <w:annotationRef/>
      </w:r>
      <w:r>
        <w:t>Thoughts? I’m thinking a chart much like Sheridan has with some types of changes being approved by AD’s, others by a Curriculum Committee, others by xxx …</w:t>
      </w:r>
    </w:p>
  </w:comment>
  <w:comment w:id="19" w:author="Dan McKerrall" w:date="2013-11-14T09:00:00Z" w:initials="DM">
    <w:p w:rsidR="00CC3306" w:rsidRDefault="00CC3306">
      <w:pPr>
        <w:pStyle w:val="CommentText"/>
      </w:pPr>
      <w:r>
        <w:rPr>
          <w:rStyle w:val="CommentReference"/>
        </w:rPr>
        <w:annotationRef/>
      </w:r>
      <w:r>
        <w:t>I’m thinking there will be some folks at the college that want this in here but the wording will need some work.</w:t>
      </w:r>
    </w:p>
  </w:comment>
  <w:comment w:id="20" w:author="Dan McKerrall" w:date="2013-11-14T09:12:00Z" w:initials="DM">
    <w:p w:rsidR="00CD7A65" w:rsidRDefault="00CD7A65">
      <w:pPr>
        <w:pStyle w:val="CommentText"/>
      </w:pPr>
      <w:r>
        <w:rPr>
          <w:rStyle w:val="CommentReference"/>
        </w:rPr>
        <w:annotationRef/>
      </w:r>
      <w:r>
        <w:t>I think we only need to include direct links here, i.e. policies and procedures that are directly referenced or impact the rules. We definitely want the two at the beginning but should also include the Ministry and CVS links.</w:t>
      </w:r>
    </w:p>
  </w:comment>
  <w:comment w:id="21" w:author="Dan McKerrall" w:date="2013-11-14T09:13:00Z" w:initials="DM">
    <w:p w:rsidR="00CD7A65" w:rsidRDefault="00CD7A65">
      <w:pPr>
        <w:pStyle w:val="CommentText"/>
      </w:pPr>
      <w:r>
        <w:rPr>
          <w:rStyle w:val="CommentReference"/>
        </w:rPr>
        <w:annotationRef/>
      </w:r>
      <w:r>
        <w:t>Per above.</w:t>
      </w:r>
    </w:p>
  </w:comment>
  <w:comment w:id="22" w:author="Dan McKerrall" w:date="2013-11-14T09:13:00Z" w:initials="DM">
    <w:p w:rsidR="00CD7A65" w:rsidRDefault="00CD7A65">
      <w:pPr>
        <w:pStyle w:val="CommentText"/>
      </w:pPr>
      <w:r>
        <w:rPr>
          <w:rStyle w:val="CommentReference"/>
        </w:rPr>
        <w:annotationRef/>
      </w:r>
      <w:r>
        <w:t>Added per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F6" w:rsidRDefault="00847CF6" w:rsidP="00087349">
      <w:pPr>
        <w:spacing w:line="240" w:lineRule="auto"/>
      </w:pPr>
      <w:r>
        <w:separator/>
      </w:r>
    </w:p>
  </w:endnote>
  <w:endnote w:type="continuationSeparator" w:id="0">
    <w:p w:rsidR="00847CF6" w:rsidRDefault="00847CF6" w:rsidP="00087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venir LT Std 65 Medium">
    <w:panose1 w:val="020B0603020203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4710"/>
      <w:docPartObj>
        <w:docPartGallery w:val="Page Numbers (Bottom of Page)"/>
        <w:docPartUnique/>
      </w:docPartObj>
    </w:sdtPr>
    <w:sdtEndPr/>
    <w:sdtContent>
      <w:sdt>
        <w:sdtPr>
          <w:id w:val="565050523"/>
          <w:docPartObj>
            <w:docPartGallery w:val="Page Numbers (Top of Page)"/>
            <w:docPartUnique/>
          </w:docPartObj>
        </w:sdtPr>
        <w:sdtEndPr/>
        <w:sdtContent>
          <w:p w:rsidR="00D92A9D" w:rsidRDefault="00D92A9D">
            <w:pPr>
              <w:pStyle w:val="Footer"/>
              <w:jc w:val="right"/>
            </w:pPr>
            <w:r>
              <w:t xml:space="preserve">Page </w:t>
            </w:r>
            <w:r w:rsidR="00707AFD">
              <w:rPr>
                <w:b/>
                <w:sz w:val="24"/>
                <w:szCs w:val="24"/>
              </w:rPr>
              <w:fldChar w:fldCharType="begin"/>
            </w:r>
            <w:r>
              <w:rPr>
                <w:b/>
              </w:rPr>
              <w:instrText xml:space="preserve"> PAGE </w:instrText>
            </w:r>
            <w:r w:rsidR="00707AFD">
              <w:rPr>
                <w:b/>
                <w:sz w:val="24"/>
                <w:szCs w:val="24"/>
              </w:rPr>
              <w:fldChar w:fldCharType="separate"/>
            </w:r>
            <w:r w:rsidR="00F26987">
              <w:rPr>
                <w:b/>
                <w:noProof/>
              </w:rPr>
              <w:t>3</w:t>
            </w:r>
            <w:r w:rsidR="00707AFD">
              <w:rPr>
                <w:b/>
                <w:sz w:val="24"/>
                <w:szCs w:val="24"/>
              </w:rPr>
              <w:fldChar w:fldCharType="end"/>
            </w:r>
            <w:r>
              <w:t xml:space="preserve"> of </w:t>
            </w:r>
            <w:r w:rsidR="00707AFD">
              <w:rPr>
                <w:b/>
                <w:sz w:val="24"/>
                <w:szCs w:val="24"/>
              </w:rPr>
              <w:fldChar w:fldCharType="begin"/>
            </w:r>
            <w:r>
              <w:rPr>
                <w:b/>
              </w:rPr>
              <w:instrText xml:space="preserve"> NUMPAGES  </w:instrText>
            </w:r>
            <w:r w:rsidR="00707AFD">
              <w:rPr>
                <w:b/>
                <w:sz w:val="24"/>
                <w:szCs w:val="24"/>
              </w:rPr>
              <w:fldChar w:fldCharType="separate"/>
            </w:r>
            <w:r w:rsidR="00F26987">
              <w:rPr>
                <w:b/>
                <w:noProof/>
              </w:rPr>
              <w:t>4</w:t>
            </w:r>
            <w:r w:rsidR="00707AFD">
              <w:rPr>
                <w:b/>
                <w:sz w:val="24"/>
                <w:szCs w:val="24"/>
              </w:rPr>
              <w:fldChar w:fldCharType="end"/>
            </w:r>
          </w:p>
        </w:sdtContent>
      </w:sdt>
    </w:sdtContent>
  </w:sdt>
  <w:p w:rsidR="008C698F" w:rsidRDefault="008C6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F6" w:rsidRDefault="00847CF6" w:rsidP="00087349">
      <w:pPr>
        <w:spacing w:line="240" w:lineRule="auto"/>
      </w:pPr>
      <w:r>
        <w:separator/>
      </w:r>
    </w:p>
  </w:footnote>
  <w:footnote w:type="continuationSeparator" w:id="0">
    <w:p w:rsidR="00847CF6" w:rsidRDefault="00847CF6" w:rsidP="000873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49" w:rsidRDefault="001643D3" w:rsidP="00087349">
    <w:pPr>
      <w:pStyle w:val="Header"/>
      <w:jc w:val="right"/>
    </w:pPr>
    <w:r>
      <w:t>Policy</w:t>
    </w:r>
    <w:r w:rsidR="002F7844" w:rsidRPr="002F7844">
      <w:rPr>
        <w:rFonts w:ascii="Avenir LT Std 65 Medium" w:hAnsi="Avenir LT Std 65 Medium"/>
        <w:b/>
      </w:rPr>
      <w:t xml:space="preserve"> </w:t>
    </w:r>
    <w:r w:rsidR="00CB661B">
      <w:rPr>
        <w:rFonts w:ascii="Avenir LT Std 65 Medium" w:hAnsi="Avenir LT Std 65 Medium"/>
        <w:sz w:val="20"/>
        <w:szCs w:val="20"/>
      </w:rPr>
      <w:t>AS-</w:t>
    </w:r>
    <w:r w:rsidR="00155680">
      <w:rPr>
        <w:rFonts w:ascii="Avenir LT Std 65 Medium" w:hAnsi="Avenir LT Std 65 Medium"/>
        <w:sz w:val="20"/>
        <w:szCs w:val="20"/>
      </w:rPr>
      <w:t>XXXX-XXXX</w:t>
    </w:r>
    <w:r>
      <w:t xml:space="preserve">: </w:t>
    </w:r>
    <w:r w:rsidR="008E76A5">
      <w:t xml:space="preserve">Program </w:t>
    </w:r>
    <w:r w:rsidR="00155680">
      <w:t>Advisory Committees</w:t>
    </w:r>
    <w:r>
      <w:t xml:space="preserve"> Policy</w:t>
    </w:r>
  </w:p>
  <w:p w:rsidR="00087349" w:rsidRDefault="00087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3D3" w:rsidRDefault="001643D3" w:rsidP="00B000FA">
    <w:pPr>
      <w:pStyle w:val="Header"/>
      <w:jc w:val="center"/>
    </w:pPr>
    <w:r>
      <w:rPr>
        <w:noProof/>
        <w:lang w:eastAsia="en-CA"/>
      </w:rPr>
      <w:drawing>
        <wp:inline distT="0" distB="0" distL="0" distR="0">
          <wp:extent cx="2579370" cy="463707"/>
          <wp:effectExtent l="19050" t="0" r="0" b="0"/>
          <wp:docPr id="3" name="Picture 2" descr="mohawkCollegeLogoColourHorizontal35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wkCollegeLogoColourHorizontal350p.jpg"/>
                  <pic:cNvPicPr/>
                </pic:nvPicPr>
                <pic:blipFill>
                  <a:blip r:embed="rId1"/>
                  <a:stretch>
                    <a:fillRect/>
                  </a:stretch>
                </pic:blipFill>
                <pic:spPr>
                  <a:xfrm>
                    <a:off x="0" y="0"/>
                    <a:ext cx="2579370" cy="4637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F3F"/>
    <w:multiLevelType w:val="hybridMultilevel"/>
    <w:tmpl w:val="13EA6C54"/>
    <w:lvl w:ilvl="0" w:tplc="23B4005E">
      <w:start w:val="1"/>
      <w:numFmt w:val="lowerLetter"/>
      <w:lvlText w:val="%1."/>
      <w:lvlJc w:val="left"/>
      <w:pPr>
        <w:ind w:left="720" w:hanging="360"/>
      </w:pPr>
      <w:rPr>
        <w:rFonts w:hint="default"/>
        <w:b/>
      </w:rPr>
    </w:lvl>
    <w:lvl w:ilvl="1" w:tplc="AB58BBB2">
      <w:start w:val="1"/>
      <w:numFmt w:val="decimal"/>
      <w:lvlText w:val="%2."/>
      <w:lvlJc w:val="left"/>
      <w:pPr>
        <w:ind w:left="1440" w:hanging="360"/>
      </w:pPr>
      <w:rPr>
        <w:rFonts w:hint="default"/>
      </w:rPr>
    </w:lvl>
    <w:lvl w:ilvl="2" w:tplc="10090019">
      <w:start w:val="1"/>
      <w:numFmt w:val="lowerLetter"/>
      <w:lvlText w:val="%3."/>
      <w:lvlJc w:val="left"/>
      <w:pPr>
        <w:ind w:left="2160" w:hanging="180"/>
      </w:pPr>
    </w:lvl>
    <w:lvl w:ilvl="3" w:tplc="69EE335E">
      <w:start w:val="1"/>
      <w:numFmt w:val="bullet"/>
      <w:lvlText w:val="•"/>
      <w:lvlJc w:val="left"/>
      <w:pPr>
        <w:ind w:left="2880" w:hanging="360"/>
      </w:pPr>
      <w:rPr>
        <w:rFonts w:ascii="Avenir LT Std 65 Medium" w:eastAsiaTheme="minorHAnsi" w:hAnsi="Avenir LT Std 65 Medium" w:cstheme="minorBid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E67F73"/>
    <w:multiLevelType w:val="hybridMultilevel"/>
    <w:tmpl w:val="62B63A46"/>
    <w:lvl w:ilvl="0" w:tplc="10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4C5C94"/>
    <w:multiLevelType w:val="hybridMultilevel"/>
    <w:tmpl w:val="E082557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244650A3"/>
    <w:multiLevelType w:val="hybridMultilevel"/>
    <w:tmpl w:val="7DCC6C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3D4A0B8B"/>
    <w:multiLevelType w:val="hybridMultilevel"/>
    <w:tmpl w:val="2E1C6B58"/>
    <w:lvl w:ilvl="0" w:tplc="D3E694F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C6883"/>
    <w:multiLevelType w:val="hybridMultilevel"/>
    <w:tmpl w:val="84D8C546"/>
    <w:lvl w:ilvl="0" w:tplc="10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1580E0D"/>
    <w:multiLevelType w:val="hybridMultilevel"/>
    <w:tmpl w:val="7D56EAD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1B17234"/>
    <w:multiLevelType w:val="hybridMultilevel"/>
    <w:tmpl w:val="B472E8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3333691"/>
    <w:multiLevelType w:val="hybridMultilevel"/>
    <w:tmpl w:val="1FF099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811457"/>
    <w:multiLevelType w:val="hybridMultilevel"/>
    <w:tmpl w:val="E10060F6"/>
    <w:lvl w:ilvl="0" w:tplc="983E043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A1933"/>
    <w:multiLevelType w:val="hybridMultilevel"/>
    <w:tmpl w:val="90E2C4E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729875D3"/>
    <w:multiLevelType w:val="hybridMultilevel"/>
    <w:tmpl w:val="80CCAC5A"/>
    <w:lvl w:ilvl="0" w:tplc="A6208F5E">
      <w:start w:val="1"/>
      <w:numFmt w:val="decimal"/>
      <w:lvlText w:val="%1."/>
      <w:lvlJc w:val="left"/>
      <w:pPr>
        <w:ind w:left="810" w:hanging="360"/>
      </w:pPr>
      <w:rPr>
        <w:rFonts w:hint="default"/>
        <w:b/>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abstractNumId w:val="0"/>
  </w:num>
  <w:num w:numId="2">
    <w:abstractNumId w:val="11"/>
  </w:num>
  <w:num w:numId="3">
    <w:abstractNumId w:val="7"/>
  </w:num>
  <w:num w:numId="4">
    <w:abstractNumId w:val="9"/>
  </w:num>
  <w:num w:numId="5">
    <w:abstractNumId w:val="3"/>
  </w:num>
  <w:num w:numId="6">
    <w:abstractNumId w:val="8"/>
  </w:num>
  <w:num w:numId="7">
    <w:abstractNumId w:val="4"/>
  </w:num>
  <w:num w:numId="8">
    <w:abstractNumId w:val="2"/>
  </w:num>
  <w:num w:numId="9">
    <w:abstractNumId w:val="1"/>
  </w:num>
  <w:num w:numId="10">
    <w:abstractNumId w:val="6"/>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16"/>
    <w:rsid w:val="00002E80"/>
    <w:rsid w:val="00006D28"/>
    <w:rsid w:val="00016E36"/>
    <w:rsid w:val="000221EB"/>
    <w:rsid w:val="00041384"/>
    <w:rsid w:val="000761A4"/>
    <w:rsid w:val="00087349"/>
    <w:rsid w:val="000B082A"/>
    <w:rsid w:val="000B31BD"/>
    <w:rsid w:val="000B77E3"/>
    <w:rsid w:val="000B7E6D"/>
    <w:rsid w:val="000D23CD"/>
    <w:rsid w:val="000D6C6B"/>
    <w:rsid w:val="000E2F89"/>
    <w:rsid w:val="000F1F64"/>
    <w:rsid w:val="00101884"/>
    <w:rsid w:val="00102F4A"/>
    <w:rsid w:val="001106E8"/>
    <w:rsid w:val="00110B6C"/>
    <w:rsid w:val="00111526"/>
    <w:rsid w:val="001336CC"/>
    <w:rsid w:val="00134173"/>
    <w:rsid w:val="0014070A"/>
    <w:rsid w:val="00144B5D"/>
    <w:rsid w:val="00155680"/>
    <w:rsid w:val="00155A62"/>
    <w:rsid w:val="00163A70"/>
    <w:rsid w:val="001643D3"/>
    <w:rsid w:val="00193C81"/>
    <w:rsid w:val="001967D4"/>
    <w:rsid w:val="001A23B5"/>
    <w:rsid w:val="001A327C"/>
    <w:rsid w:val="001B14DE"/>
    <w:rsid w:val="001B53F2"/>
    <w:rsid w:val="001C0C22"/>
    <w:rsid w:val="001E03AC"/>
    <w:rsid w:val="001E52B3"/>
    <w:rsid w:val="001F25C2"/>
    <w:rsid w:val="001F3FA7"/>
    <w:rsid w:val="002038C6"/>
    <w:rsid w:val="00204BEF"/>
    <w:rsid w:val="00212C69"/>
    <w:rsid w:val="00222D8F"/>
    <w:rsid w:val="00224BD1"/>
    <w:rsid w:val="00224DA7"/>
    <w:rsid w:val="002361C1"/>
    <w:rsid w:val="002373E6"/>
    <w:rsid w:val="00257AC7"/>
    <w:rsid w:val="002602F5"/>
    <w:rsid w:val="00261D8E"/>
    <w:rsid w:val="00261EF8"/>
    <w:rsid w:val="002A2D2E"/>
    <w:rsid w:val="002A615C"/>
    <w:rsid w:val="002B7095"/>
    <w:rsid w:val="002C0747"/>
    <w:rsid w:val="002C4737"/>
    <w:rsid w:val="002D1C4F"/>
    <w:rsid w:val="002D6639"/>
    <w:rsid w:val="002E5D1E"/>
    <w:rsid w:val="002F4759"/>
    <w:rsid w:val="002F7844"/>
    <w:rsid w:val="00325895"/>
    <w:rsid w:val="00325EAF"/>
    <w:rsid w:val="00350751"/>
    <w:rsid w:val="00383D3A"/>
    <w:rsid w:val="00390316"/>
    <w:rsid w:val="003914E1"/>
    <w:rsid w:val="003A179D"/>
    <w:rsid w:val="003B17F8"/>
    <w:rsid w:val="003B615D"/>
    <w:rsid w:val="003C54CE"/>
    <w:rsid w:val="003E6CE9"/>
    <w:rsid w:val="003F0510"/>
    <w:rsid w:val="003F2440"/>
    <w:rsid w:val="003F259E"/>
    <w:rsid w:val="00410A5F"/>
    <w:rsid w:val="00412D56"/>
    <w:rsid w:val="00422AD7"/>
    <w:rsid w:val="00435514"/>
    <w:rsid w:val="00445C4A"/>
    <w:rsid w:val="0044773C"/>
    <w:rsid w:val="004600E1"/>
    <w:rsid w:val="00461574"/>
    <w:rsid w:val="00461E02"/>
    <w:rsid w:val="004843AE"/>
    <w:rsid w:val="004845F1"/>
    <w:rsid w:val="0048674B"/>
    <w:rsid w:val="00491695"/>
    <w:rsid w:val="004A197D"/>
    <w:rsid w:val="004B3D33"/>
    <w:rsid w:val="004D3229"/>
    <w:rsid w:val="004D4E8A"/>
    <w:rsid w:val="004E37F1"/>
    <w:rsid w:val="004E582B"/>
    <w:rsid w:val="004E68BD"/>
    <w:rsid w:val="0051549F"/>
    <w:rsid w:val="00522480"/>
    <w:rsid w:val="0055238D"/>
    <w:rsid w:val="00561941"/>
    <w:rsid w:val="005655D3"/>
    <w:rsid w:val="00575A66"/>
    <w:rsid w:val="00576FE1"/>
    <w:rsid w:val="005774A6"/>
    <w:rsid w:val="00580750"/>
    <w:rsid w:val="00581CDC"/>
    <w:rsid w:val="0059095B"/>
    <w:rsid w:val="0059193E"/>
    <w:rsid w:val="00594B96"/>
    <w:rsid w:val="00594D89"/>
    <w:rsid w:val="005A3CD8"/>
    <w:rsid w:val="005A4A5B"/>
    <w:rsid w:val="005B09CD"/>
    <w:rsid w:val="005B2438"/>
    <w:rsid w:val="005B3E0A"/>
    <w:rsid w:val="005B6158"/>
    <w:rsid w:val="005B7EBD"/>
    <w:rsid w:val="005C1D70"/>
    <w:rsid w:val="005C57FF"/>
    <w:rsid w:val="005C5A65"/>
    <w:rsid w:val="005C7C34"/>
    <w:rsid w:val="005D2546"/>
    <w:rsid w:val="005D2554"/>
    <w:rsid w:val="005E48B2"/>
    <w:rsid w:val="005E5FDB"/>
    <w:rsid w:val="005F42DE"/>
    <w:rsid w:val="006021B1"/>
    <w:rsid w:val="006029F1"/>
    <w:rsid w:val="0061185E"/>
    <w:rsid w:val="00624318"/>
    <w:rsid w:val="006262CE"/>
    <w:rsid w:val="00627231"/>
    <w:rsid w:val="006504EE"/>
    <w:rsid w:val="00651CF5"/>
    <w:rsid w:val="0065280F"/>
    <w:rsid w:val="0065343F"/>
    <w:rsid w:val="0066258C"/>
    <w:rsid w:val="0066306D"/>
    <w:rsid w:val="0067323F"/>
    <w:rsid w:val="00674703"/>
    <w:rsid w:val="00682BF2"/>
    <w:rsid w:val="006A6AB1"/>
    <w:rsid w:val="006B4BAC"/>
    <w:rsid w:val="006B5E76"/>
    <w:rsid w:val="006C2B77"/>
    <w:rsid w:val="006D5EFA"/>
    <w:rsid w:val="006F1045"/>
    <w:rsid w:val="006F5AB1"/>
    <w:rsid w:val="00707AFD"/>
    <w:rsid w:val="00710B4B"/>
    <w:rsid w:val="007121C1"/>
    <w:rsid w:val="00716BB5"/>
    <w:rsid w:val="00720AC4"/>
    <w:rsid w:val="00734DE9"/>
    <w:rsid w:val="007359BB"/>
    <w:rsid w:val="00745917"/>
    <w:rsid w:val="00762B72"/>
    <w:rsid w:val="00763A26"/>
    <w:rsid w:val="0076530B"/>
    <w:rsid w:val="00773DE3"/>
    <w:rsid w:val="007A2662"/>
    <w:rsid w:val="007B1E3D"/>
    <w:rsid w:val="007B1EAF"/>
    <w:rsid w:val="007B3828"/>
    <w:rsid w:val="007B485B"/>
    <w:rsid w:val="007C0A34"/>
    <w:rsid w:val="007C6399"/>
    <w:rsid w:val="007D7366"/>
    <w:rsid w:val="007E4964"/>
    <w:rsid w:val="007F07A9"/>
    <w:rsid w:val="007F1741"/>
    <w:rsid w:val="007F6000"/>
    <w:rsid w:val="008161A0"/>
    <w:rsid w:val="00831EA9"/>
    <w:rsid w:val="008341E0"/>
    <w:rsid w:val="00842731"/>
    <w:rsid w:val="00844FE6"/>
    <w:rsid w:val="00847CF6"/>
    <w:rsid w:val="00860F78"/>
    <w:rsid w:val="00870469"/>
    <w:rsid w:val="00882936"/>
    <w:rsid w:val="00887F59"/>
    <w:rsid w:val="00890425"/>
    <w:rsid w:val="00891A16"/>
    <w:rsid w:val="00894D5A"/>
    <w:rsid w:val="008A6D85"/>
    <w:rsid w:val="008A7B25"/>
    <w:rsid w:val="008B62D0"/>
    <w:rsid w:val="008C1323"/>
    <w:rsid w:val="008C27D5"/>
    <w:rsid w:val="008C698F"/>
    <w:rsid w:val="008C71C9"/>
    <w:rsid w:val="008E675C"/>
    <w:rsid w:val="008E76A5"/>
    <w:rsid w:val="008E7F19"/>
    <w:rsid w:val="008F72FD"/>
    <w:rsid w:val="008F7C27"/>
    <w:rsid w:val="009108FC"/>
    <w:rsid w:val="00915078"/>
    <w:rsid w:val="00922808"/>
    <w:rsid w:val="00926133"/>
    <w:rsid w:val="00935809"/>
    <w:rsid w:val="00947163"/>
    <w:rsid w:val="00953465"/>
    <w:rsid w:val="00956621"/>
    <w:rsid w:val="00961B7E"/>
    <w:rsid w:val="0097685A"/>
    <w:rsid w:val="009B0A00"/>
    <w:rsid w:val="009B45E4"/>
    <w:rsid w:val="009C3F00"/>
    <w:rsid w:val="009D3C49"/>
    <w:rsid w:val="009F740E"/>
    <w:rsid w:val="00A0026C"/>
    <w:rsid w:val="00A30681"/>
    <w:rsid w:val="00A55AD2"/>
    <w:rsid w:val="00A55C1A"/>
    <w:rsid w:val="00A639F7"/>
    <w:rsid w:val="00A704C4"/>
    <w:rsid w:val="00AA0E60"/>
    <w:rsid w:val="00AA15BC"/>
    <w:rsid w:val="00AB670B"/>
    <w:rsid w:val="00AC08C9"/>
    <w:rsid w:val="00AD59D3"/>
    <w:rsid w:val="00AD6FDF"/>
    <w:rsid w:val="00AD72FB"/>
    <w:rsid w:val="00AF2B19"/>
    <w:rsid w:val="00AF471E"/>
    <w:rsid w:val="00B000FA"/>
    <w:rsid w:val="00B16B79"/>
    <w:rsid w:val="00B16BEA"/>
    <w:rsid w:val="00B21113"/>
    <w:rsid w:val="00B24C99"/>
    <w:rsid w:val="00B25A23"/>
    <w:rsid w:val="00B425C5"/>
    <w:rsid w:val="00B527D9"/>
    <w:rsid w:val="00B63200"/>
    <w:rsid w:val="00B66CC6"/>
    <w:rsid w:val="00B727E7"/>
    <w:rsid w:val="00B72F5A"/>
    <w:rsid w:val="00BA5EE8"/>
    <w:rsid w:val="00BC0463"/>
    <w:rsid w:val="00BD4F26"/>
    <w:rsid w:val="00BD6984"/>
    <w:rsid w:val="00BE0D7C"/>
    <w:rsid w:val="00BE5A4C"/>
    <w:rsid w:val="00BE67F6"/>
    <w:rsid w:val="00BE7367"/>
    <w:rsid w:val="00BF1A13"/>
    <w:rsid w:val="00C00A9D"/>
    <w:rsid w:val="00C12B24"/>
    <w:rsid w:val="00C147AB"/>
    <w:rsid w:val="00C16845"/>
    <w:rsid w:val="00C16FE1"/>
    <w:rsid w:val="00C24643"/>
    <w:rsid w:val="00C3032C"/>
    <w:rsid w:val="00C339E7"/>
    <w:rsid w:val="00C3598E"/>
    <w:rsid w:val="00C40AF5"/>
    <w:rsid w:val="00C47200"/>
    <w:rsid w:val="00C55CEF"/>
    <w:rsid w:val="00C76D33"/>
    <w:rsid w:val="00C91554"/>
    <w:rsid w:val="00C93217"/>
    <w:rsid w:val="00CA65BA"/>
    <w:rsid w:val="00CA723F"/>
    <w:rsid w:val="00CB0F50"/>
    <w:rsid w:val="00CB661B"/>
    <w:rsid w:val="00CC09FB"/>
    <w:rsid w:val="00CC3306"/>
    <w:rsid w:val="00CD0E00"/>
    <w:rsid w:val="00CD201E"/>
    <w:rsid w:val="00CD2737"/>
    <w:rsid w:val="00CD7A65"/>
    <w:rsid w:val="00CF22BD"/>
    <w:rsid w:val="00D01D3B"/>
    <w:rsid w:val="00D0523E"/>
    <w:rsid w:val="00D06601"/>
    <w:rsid w:val="00D10194"/>
    <w:rsid w:val="00D10BB5"/>
    <w:rsid w:val="00D15DA3"/>
    <w:rsid w:val="00D22D37"/>
    <w:rsid w:val="00D26BF8"/>
    <w:rsid w:val="00D304D5"/>
    <w:rsid w:val="00D50E2A"/>
    <w:rsid w:val="00D56332"/>
    <w:rsid w:val="00D62EE9"/>
    <w:rsid w:val="00D64043"/>
    <w:rsid w:val="00D64C73"/>
    <w:rsid w:val="00D6795F"/>
    <w:rsid w:val="00D74F0E"/>
    <w:rsid w:val="00D8508B"/>
    <w:rsid w:val="00D863EC"/>
    <w:rsid w:val="00D916D4"/>
    <w:rsid w:val="00D92A9D"/>
    <w:rsid w:val="00DA3600"/>
    <w:rsid w:val="00DB27FF"/>
    <w:rsid w:val="00DB2A14"/>
    <w:rsid w:val="00DD26D7"/>
    <w:rsid w:val="00DD5F99"/>
    <w:rsid w:val="00DE3CF2"/>
    <w:rsid w:val="00DE4436"/>
    <w:rsid w:val="00DE728B"/>
    <w:rsid w:val="00E173DB"/>
    <w:rsid w:val="00E21895"/>
    <w:rsid w:val="00E24C1F"/>
    <w:rsid w:val="00E320D1"/>
    <w:rsid w:val="00E67064"/>
    <w:rsid w:val="00E74428"/>
    <w:rsid w:val="00E8618D"/>
    <w:rsid w:val="00E86FB3"/>
    <w:rsid w:val="00EB0983"/>
    <w:rsid w:val="00EB408E"/>
    <w:rsid w:val="00EC714C"/>
    <w:rsid w:val="00ED567C"/>
    <w:rsid w:val="00EE68DA"/>
    <w:rsid w:val="00EF663D"/>
    <w:rsid w:val="00F02146"/>
    <w:rsid w:val="00F05D9B"/>
    <w:rsid w:val="00F14320"/>
    <w:rsid w:val="00F226DF"/>
    <w:rsid w:val="00F25CC4"/>
    <w:rsid w:val="00F26444"/>
    <w:rsid w:val="00F26987"/>
    <w:rsid w:val="00F517C8"/>
    <w:rsid w:val="00F66B13"/>
    <w:rsid w:val="00F70E35"/>
    <w:rsid w:val="00F742C2"/>
    <w:rsid w:val="00F7590F"/>
    <w:rsid w:val="00F84920"/>
    <w:rsid w:val="00F8692B"/>
    <w:rsid w:val="00F91496"/>
    <w:rsid w:val="00FB3A2C"/>
    <w:rsid w:val="00FB5D71"/>
    <w:rsid w:val="00FC6A1B"/>
    <w:rsid w:val="00FC7CA8"/>
    <w:rsid w:val="00FD00AE"/>
    <w:rsid w:val="00FD1E9A"/>
    <w:rsid w:val="00FE1C09"/>
    <w:rsid w:val="00FE2A28"/>
    <w:rsid w:val="00FE4877"/>
    <w:rsid w:val="00FF5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A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A16"/>
    <w:pPr>
      <w:ind w:left="720"/>
      <w:contextualSpacing/>
    </w:pPr>
  </w:style>
  <w:style w:type="character" w:styleId="Hyperlink">
    <w:name w:val="Hyperlink"/>
    <w:basedOn w:val="DefaultParagraphFont"/>
    <w:uiPriority w:val="99"/>
    <w:unhideWhenUsed/>
    <w:rsid w:val="00B425C5"/>
    <w:rPr>
      <w:color w:val="0000FF" w:themeColor="hyperlink"/>
      <w:u w:val="single"/>
    </w:rPr>
  </w:style>
  <w:style w:type="character" w:styleId="CommentReference">
    <w:name w:val="annotation reference"/>
    <w:basedOn w:val="DefaultParagraphFont"/>
    <w:uiPriority w:val="99"/>
    <w:semiHidden/>
    <w:unhideWhenUsed/>
    <w:rsid w:val="008B62D0"/>
    <w:rPr>
      <w:sz w:val="16"/>
      <w:szCs w:val="16"/>
    </w:rPr>
  </w:style>
  <w:style w:type="paragraph" w:styleId="CommentText">
    <w:name w:val="annotation text"/>
    <w:basedOn w:val="Normal"/>
    <w:link w:val="CommentTextChar"/>
    <w:uiPriority w:val="99"/>
    <w:semiHidden/>
    <w:unhideWhenUsed/>
    <w:rsid w:val="008B62D0"/>
    <w:pPr>
      <w:spacing w:line="240" w:lineRule="auto"/>
    </w:pPr>
    <w:rPr>
      <w:sz w:val="20"/>
      <w:szCs w:val="20"/>
    </w:rPr>
  </w:style>
  <w:style w:type="character" w:customStyle="1" w:styleId="CommentTextChar">
    <w:name w:val="Comment Text Char"/>
    <w:basedOn w:val="DefaultParagraphFont"/>
    <w:link w:val="CommentText"/>
    <w:uiPriority w:val="99"/>
    <w:semiHidden/>
    <w:rsid w:val="008B62D0"/>
    <w:rPr>
      <w:sz w:val="20"/>
      <w:szCs w:val="20"/>
    </w:rPr>
  </w:style>
  <w:style w:type="paragraph" w:styleId="CommentSubject">
    <w:name w:val="annotation subject"/>
    <w:basedOn w:val="CommentText"/>
    <w:next w:val="CommentText"/>
    <w:link w:val="CommentSubjectChar"/>
    <w:uiPriority w:val="99"/>
    <w:semiHidden/>
    <w:unhideWhenUsed/>
    <w:rsid w:val="008B62D0"/>
    <w:rPr>
      <w:b/>
      <w:bCs/>
    </w:rPr>
  </w:style>
  <w:style w:type="character" w:customStyle="1" w:styleId="CommentSubjectChar">
    <w:name w:val="Comment Subject Char"/>
    <w:basedOn w:val="CommentTextChar"/>
    <w:link w:val="CommentSubject"/>
    <w:uiPriority w:val="99"/>
    <w:semiHidden/>
    <w:rsid w:val="008B62D0"/>
    <w:rPr>
      <w:b/>
      <w:bCs/>
      <w:sz w:val="20"/>
      <w:szCs w:val="20"/>
    </w:rPr>
  </w:style>
  <w:style w:type="paragraph" w:styleId="BalloonText">
    <w:name w:val="Balloon Text"/>
    <w:basedOn w:val="Normal"/>
    <w:link w:val="BalloonTextChar"/>
    <w:uiPriority w:val="99"/>
    <w:semiHidden/>
    <w:unhideWhenUsed/>
    <w:rsid w:val="008B62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D0"/>
    <w:rPr>
      <w:rFonts w:ascii="Tahoma" w:hAnsi="Tahoma" w:cs="Tahoma"/>
      <w:sz w:val="16"/>
      <w:szCs w:val="16"/>
    </w:rPr>
  </w:style>
  <w:style w:type="character" w:styleId="FollowedHyperlink">
    <w:name w:val="FollowedHyperlink"/>
    <w:basedOn w:val="DefaultParagraphFont"/>
    <w:uiPriority w:val="99"/>
    <w:semiHidden/>
    <w:unhideWhenUsed/>
    <w:rsid w:val="009108FC"/>
    <w:rPr>
      <w:color w:val="800080" w:themeColor="followedHyperlink"/>
      <w:u w:val="single"/>
    </w:rPr>
  </w:style>
  <w:style w:type="paragraph" w:styleId="Header">
    <w:name w:val="header"/>
    <w:basedOn w:val="Normal"/>
    <w:link w:val="HeaderChar"/>
    <w:uiPriority w:val="99"/>
    <w:unhideWhenUsed/>
    <w:rsid w:val="00087349"/>
    <w:pPr>
      <w:tabs>
        <w:tab w:val="center" w:pos="4680"/>
        <w:tab w:val="right" w:pos="9360"/>
      </w:tabs>
      <w:spacing w:line="240" w:lineRule="auto"/>
    </w:pPr>
  </w:style>
  <w:style w:type="character" w:customStyle="1" w:styleId="HeaderChar">
    <w:name w:val="Header Char"/>
    <w:basedOn w:val="DefaultParagraphFont"/>
    <w:link w:val="Header"/>
    <w:uiPriority w:val="99"/>
    <w:rsid w:val="00087349"/>
  </w:style>
  <w:style w:type="paragraph" w:styleId="Footer">
    <w:name w:val="footer"/>
    <w:basedOn w:val="Normal"/>
    <w:link w:val="FooterChar"/>
    <w:uiPriority w:val="99"/>
    <w:unhideWhenUsed/>
    <w:rsid w:val="00087349"/>
    <w:pPr>
      <w:tabs>
        <w:tab w:val="center" w:pos="4680"/>
        <w:tab w:val="right" w:pos="9360"/>
      </w:tabs>
      <w:spacing w:line="240" w:lineRule="auto"/>
    </w:pPr>
  </w:style>
  <w:style w:type="character" w:customStyle="1" w:styleId="FooterChar">
    <w:name w:val="Footer Char"/>
    <w:basedOn w:val="DefaultParagraphFont"/>
    <w:link w:val="Footer"/>
    <w:uiPriority w:val="99"/>
    <w:rsid w:val="00087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A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A16"/>
    <w:pPr>
      <w:ind w:left="720"/>
      <w:contextualSpacing/>
    </w:pPr>
  </w:style>
  <w:style w:type="character" w:styleId="Hyperlink">
    <w:name w:val="Hyperlink"/>
    <w:basedOn w:val="DefaultParagraphFont"/>
    <w:uiPriority w:val="99"/>
    <w:unhideWhenUsed/>
    <w:rsid w:val="00B425C5"/>
    <w:rPr>
      <w:color w:val="0000FF" w:themeColor="hyperlink"/>
      <w:u w:val="single"/>
    </w:rPr>
  </w:style>
  <w:style w:type="character" w:styleId="CommentReference">
    <w:name w:val="annotation reference"/>
    <w:basedOn w:val="DefaultParagraphFont"/>
    <w:uiPriority w:val="99"/>
    <w:semiHidden/>
    <w:unhideWhenUsed/>
    <w:rsid w:val="008B62D0"/>
    <w:rPr>
      <w:sz w:val="16"/>
      <w:szCs w:val="16"/>
    </w:rPr>
  </w:style>
  <w:style w:type="paragraph" w:styleId="CommentText">
    <w:name w:val="annotation text"/>
    <w:basedOn w:val="Normal"/>
    <w:link w:val="CommentTextChar"/>
    <w:uiPriority w:val="99"/>
    <w:semiHidden/>
    <w:unhideWhenUsed/>
    <w:rsid w:val="008B62D0"/>
    <w:pPr>
      <w:spacing w:line="240" w:lineRule="auto"/>
    </w:pPr>
    <w:rPr>
      <w:sz w:val="20"/>
      <w:szCs w:val="20"/>
    </w:rPr>
  </w:style>
  <w:style w:type="character" w:customStyle="1" w:styleId="CommentTextChar">
    <w:name w:val="Comment Text Char"/>
    <w:basedOn w:val="DefaultParagraphFont"/>
    <w:link w:val="CommentText"/>
    <w:uiPriority w:val="99"/>
    <w:semiHidden/>
    <w:rsid w:val="008B62D0"/>
    <w:rPr>
      <w:sz w:val="20"/>
      <w:szCs w:val="20"/>
    </w:rPr>
  </w:style>
  <w:style w:type="paragraph" w:styleId="CommentSubject">
    <w:name w:val="annotation subject"/>
    <w:basedOn w:val="CommentText"/>
    <w:next w:val="CommentText"/>
    <w:link w:val="CommentSubjectChar"/>
    <w:uiPriority w:val="99"/>
    <w:semiHidden/>
    <w:unhideWhenUsed/>
    <w:rsid w:val="008B62D0"/>
    <w:rPr>
      <w:b/>
      <w:bCs/>
    </w:rPr>
  </w:style>
  <w:style w:type="character" w:customStyle="1" w:styleId="CommentSubjectChar">
    <w:name w:val="Comment Subject Char"/>
    <w:basedOn w:val="CommentTextChar"/>
    <w:link w:val="CommentSubject"/>
    <w:uiPriority w:val="99"/>
    <w:semiHidden/>
    <w:rsid w:val="008B62D0"/>
    <w:rPr>
      <w:b/>
      <w:bCs/>
      <w:sz w:val="20"/>
      <w:szCs w:val="20"/>
    </w:rPr>
  </w:style>
  <w:style w:type="paragraph" w:styleId="BalloonText">
    <w:name w:val="Balloon Text"/>
    <w:basedOn w:val="Normal"/>
    <w:link w:val="BalloonTextChar"/>
    <w:uiPriority w:val="99"/>
    <w:semiHidden/>
    <w:unhideWhenUsed/>
    <w:rsid w:val="008B62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D0"/>
    <w:rPr>
      <w:rFonts w:ascii="Tahoma" w:hAnsi="Tahoma" w:cs="Tahoma"/>
      <w:sz w:val="16"/>
      <w:szCs w:val="16"/>
    </w:rPr>
  </w:style>
  <w:style w:type="character" w:styleId="FollowedHyperlink">
    <w:name w:val="FollowedHyperlink"/>
    <w:basedOn w:val="DefaultParagraphFont"/>
    <w:uiPriority w:val="99"/>
    <w:semiHidden/>
    <w:unhideWhenUsed/>
    <w:rsid w:val="009108FC"/>
    <w:rPr>
      <w:color w:val="800080" w:themeColor="followedHyperlink"/>
      <w:u w:val="single"/>
    </w:rPr>
  </w:style>
  <w:style w:type="paragraph" w:styleId="Header">
    <w:name w:val="header"/>
    <w:basedOn w:val="Normal"/>
    <w:link w:val="HeaderChar"/>
    <w:uiPriority w:val="99"/>
    <w:unhideWhenUsed/>
    <w:rsid w:val="00087349"/>
    <w:pPr>
      <w:tabs>
        <w:tab w:val="center" w:pos="4680"/>
        <w:tab w:val="right" w:pos="9360"/>
      </w:tabs>
      <w:spacing w:line="240" w:lineRule="auto"/>
    </w:pPr>
  </w:style>
  <w:style w:type="character" w:customStyle="1" w:styleId="HeaderChar">
    <w:name w:val="Header Char"/>
    <w:basedOn w:val="DefaultParagraphFont"/>
    <w:link w:val="Header"/>
    <w:uiPriority w:val="99"/>
    <w:rsid w:val="00087349"/>
  </w:style>
  <w:style w:type="paragraph" w:styleId="Footer">
    <w:name w:val="footer"/>
    <w:basedOn w:val="Normal"/>
    <w:link w:val="FooterChar"/>
    <w:uiPriority w:val="99"/>
    <w:unhideWhenUsed/>
    <w:rsid w:val="00087349"/>
    <w:pPr>
      <w:tabs>
        <w:tab w:val="center" w:pos="4680"/>
        <w:tab w:val="right" w:pos="9360"/>
      </w:tabs>
      <w:spacing w:line="240" w:lineRule="auto"/>
    </w:pPr>
  </w:style>
  <w:style w:type="character" w:customStyle="1" w:styleId="FooterChar">
    <w:name w:val="Footer Char"/>
    <w:basedOn w:val="DefaultParagraphFont"/>
    <w:link w:val="Footer"/>
    <w:uiPriority w:val="99"/>
    <w:rsid w:val="0008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98690">
      <w:bodyDiv w:val="1"/>
      <w:marLeft w:val="0"/>
      <w:marRight w:val="0"/>
      <w:marTop w:val="0"/>
      <w:marBottom w:val="0"/>
      <w:divBdr>
        <w:top w:val="none" w:sz="0" w:space="0" w:color="auto"/>
        <w:left w:val="none" w:sz="0" w:space="0" w:color="auto"/>
        <w:bottom w:val="none" w:sz="0" w:space="0" w:color="auto"/>
        <w:right w:val="none" w:sz="0" w:space="0" w:color="auto"/>
      </w:divBdr>
    </w:div>
    <w:div w:id="467405057">
      <w:bodyDiv w:val="1"/>
      <w:marLeft w:val="0"/>
      <w:marRight w:val="0"/>
      <w:marTop w:val="0"/>
      <w:marBottom w:val="0"/>
      <w:divBdr>
        <w:top w:val="none" w:sz="0" w:space="0" w:color="auto"/>
        <w:left w:val="none" w:sz="0" w:space="0" w:color="auto"/>
        <w:bottom w:val="none" w:sz="0" w:space="0" w:color="auto"/>
        <w:right w:val="none" w:sz="0" w:space="0" w:color="auto"/>
      </w:divBdr>
    </w:div>
    <w:div w:id="1565605785">
      <w:bodyDiv w:val="1"/>
      <w:marLeft w:val="0"/>
      <w:marRight w:val="0"/>
      <w:marTop w:val="0"/>
      <w:marBottom w:val="0"/>
      <w:divBdr>
        <w:top w:val="none" w:sz="0" w:space="0" w:color="auto"/>
        <w:left w:val="none" w:sz="0" w:space="0" w:color="auto"/>
        <w:bottom w:val="none" w:sz="0" w:space="0" w:color="auto"/>
        <w:right w:val="none" w:sz="0" w:space="0" w:color="auto"/>
      </w:divBdr>
    </w:div>
    <w:div w:id="19232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6FAEED6418547BAA0C533A0AA24F9" ma:contentTypeVersion="0" ma:contentTypeDescription="Create a new document." ma:contentTypeScope="" ma:versionID="7b97382a17ef992f0847878679284ef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F9FE-9A7C-4C38-A913-C47F003E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F76C45-D78A-4904-A301-B31142EEB2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0CECF-8F69-4F64-B26C-4203D4309FDB}">
  <ds:schemaRefs>
    <ds:schemaRef ds:uri="http://schemas.microsoft.com/sharepoint/v3/contenttype/forms"/>
  </ds:schemaRefs>
</ds:datastoreItem>
</file>

<file path=customXml/itemProps4.xml><?xml version="1.0" encoding="utf-8"?>
<ds:datastoreItem xmlns:ds="http://schemas.openxmlformats.org/officeDocument/2006/customXml" ds:itemID="{EE814643-83CF-4C3A-825B-A4753D58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Dan McKerrall</cp:lastModifiedBy>
  <cp:revision>14</cp:revision>
  <cp:lastPrinted>2013-01-07T21:38:00Z</cp:lastPrinted>
  <dcterms:created xsi:type="dcterms:W3CDTF">2013-11-13T19:39:00Z</dcterms:created>
  <dcterms:modified xsi:type="dcterms:W3CDTF">2013-11-14T14:18:00Z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0x010100F946FAEED6418547BAA0C533A0AA24F9</vt:lpwstr>
  </property>
</Properties>
</file>